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639996" w14:textId="77777777" w:rsidR="007A5BD7" w:rsidRPr="00247B64" w:rsidRDefault="007A5BD7" w:rsidP="007A5BD7">
      <w:pPr>
        <w:shd w:val="clear" w:color="auto" w:fill="DEEAF6" w:themeFill="accent5" w:themeFillTint="33"/>
        <w:spacing w:after="0" w:line="240" w:lineRule="auto"/>
        <w:rPr>
          <w:rFonts w:cstheme="minorHAnsi"/>
          <w:b/>
          <w:sz w:val="32"/>
        </w:rPr>
      </w:pPr>
      <w:r w:rsidRPr="00247B64">
        <w:rPr>
          <w:rFonts w:cstheme="minorHAnsi"/>
          <w:b/>
          <w:sz w:val="32"/>
        </w:rPr>
        <w:t xml:space="preserve">Week </w:t>
      </w:r>
      <w:r>
        <w:rPr>
          <w:rFonts w:cstheme="minorHAnsi"/>
          <w:b/>
          <w:sz w:val="32"/>
        </w:rPr>
        <w:t>6</w:t>
      </w:r>
    </w:p>
    <w:p w14:paraId="1907F95E" w14:textId="77777777" w:rsidR="007A5BD7" w:rsidRDefault="007A5BD7" w:rsidP="007A5BD7">
      <w:pPr>
        <w:spacing w:after="0" w:line="240" w:lineRule="auto"/>
        <w:rPr>
          <w:rFonts w:cstheme="minorHAnsi"/>
        </w:rPr>
      </w:pPr>
    </w:p>
    <w:p w14:paraId="61F657E0" w14:textId="77777777" w:rsidR="007A5BD7" w:rsidRDefault="007A5BD7" w:rsidP="007A5BD7">
      <w:pPr>
        <w:spacing w:after="0" w:line="240" w:lineRule="auto"/>
        <w:rPr>
          <w:rFonts w:cstheme="minorHAnsi"/>
        </w:rPr>
      </w:pPr>
      <w:r w:rsidRPr="00856F80">
        <w:rPr>
          <w:rFonts w:cstheme="minorHAnsi"/>
          <w:noProof/>
        </w:rPr>
        <w:drawing>
          <wp:inline distT="0" distB="0" distL="0" distR="0" wp14:anchorId="3A37DB1E" wp14:editId="0BDDD17D">
            <wp:extent cx="5943600" cy="302577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5775"/>
                    </a:xfrm>
                    <a:prstGeom prst="rect">
                      <a:avLst/>
                    </a:prstGeom>
                  </pic:spPr>
                </pic:pic>
              </a:graphicData>
            </a:graphic>
          </wp:inline>
        </w:drawing>
      </w:r>
    </w:p>
    <w:p w14:paraId="42960637" w14:textId="77777777" w:rsidR="007A5BD7" w:rsidRDefault="007A5BD7" w:rsidP="007A5BD7">
      <w:pPr>
        <w:spacing w:after="0" w:line="240" w:lineRule="auto"/>
        <w:rPr>
          <w:rFonts w:cstheme="minorHAnsi"/>
        </w:rPr>
      </w:pPr>
      <w:r w:rsidRPr="00856F80">
        <w:rPr>
          <w:rFonts w:cstheme="minorHAnsi"/>
          <w:noProof/>
        </w:rPr>
        <w:drawing>
          <wp:inline distT="0" distB="0" distL="0" distR="0" wp14:anchorId="57BA55BE" wp14:editId="22782FBE">
            <wp:extent cx="5943600" cy="29483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8305"/>
                    </a:xfrm>
                    <a:prstGeom prst="rect">
                      <a:avLst/>
                    </a:prstGeom>
                  </pic:spPr>
                </pic:pic>
              </a:graphicData>
            </a:graphic>
          </wp:inline>
        </w:drawing>
      </w:r>
    </w:p>
    <w:p w14:paraId="10793DA8" w14:textId="77777777" w:rsidR="007A5BD7" w:rsidRDefault="007A5BD7" w:rsidP="007A5BD7">
      <w:pPr>
        <w:spacing w:after="0" w:line="240" w:lineRule="auto"/>
        <w:rPr>
          <w:rFonts w:cstheme="minorHAnsi"/>
        </w:rPr>
      </w:pPr>
    </w:p>
    <w:p w14:paraId="163F090F" w14:textId="77777777" w:rsidR="007A5BD7" w:rsidRPr="00B943C4" w:rsidRDefault="007A5BD7" w:rsidP="007A5BD7">
      <w:pPr>
        <w:spacing w:after="0" w:line="240" w:lineRule="auto"/>
        <w:rPr>
          <w:rFonts w:cstheme="minorHAnsi"/>
          <w:lang w:val="ru-RU"/>
        </w:rPr>
      </w:pPr>
      <w:r>
        <w:rPr>
          <w:rFonts w:cstheme="minorHAnsi"/>
          <w:lang w:val="ru-RU"/>
        </w:rPr>
        <w:t xml:space="preserve">Как в питоне ты такой Х равно тому-то, то и здесь </w:t>
      </w:r>
      <w:r>
        <w:rPr>
          <w:rFonts w:cstheme="minorHAnsi"/>
        </w:rPr>
        <w:t>EMPINFO</w:t>
      </w:r>
      <w:r w:rsidRPr="00856F80">
        <w:rPr>
          <w:rFonts w:cstheme="minorHAnsi"/>
          <w:lang w:val="ru-RU"/>
        </w:rPr>
        <w:t xml:space="preserve"> </w:t>
      </w:r>
      <w:r>
        <w:rPr>
          <w:rFonts w:cstheme="minorHAnsi"/>
          <w:lang w:val="ru-RU"/>
        </w:rPr>
        <w:t>это такие-то колонки (имена именно колонок), а дальше указываешь запрос и там уже именно колонки указываешь.</w:t>
      </w:r>
    </w:p>
    <w:p w14:paraId="0B4B52AE" w14:textId="77777777" w:rsidR="007A5BD7" w:rsidRDefault="007A5BD7" w:rsidP="007A5BD7">
      <w:pPr>
        <w:spacing w:after="0" w:line="240" w:lineRule="auto"/>
        <w:rPr>
          <w:rFonts w:cstheme="minorHAnsi"/>
        </w:rPr>
      </w:pPr>
      <w:r w:rsidRPr="00856F80">
        <w:rPr>
          <w:rFonts w:cstheme="minorHAnsi"/>
          <w:noProof/>
        </w:rPr>
        <w:lastRenderedPageBreak/>
        <w:drawing>
          <wp:inline distT="0" distB="0" distL="0" distR="0" wp14:anchorId="77CC5E11" wp14:editId="7641AE67">
            <wp:extent cx="5943600" cy="29235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540"/>
                    </a:xfrm>
                    <a:prstGeom prst="rect">
                      <a:avLst/>
                    </a:prstGeom>
                  </pic:spPr>
                </pic:pic>
              </a:graphicData>
            </a:graphic>
          </wp:inline>
        </w:drawing>
      </w:r>
    </w:p>
    <w:p w14:paraId="63AF8299" w14:textId="77777777" w:rsidR="007A5BD7" w:rsidRDefault="007A5BD7" w:rsidP="007A5BD7">
      <w:pPr>
        <w:spacing w:after="0" w:line="240" w:lineRule="auto"/>
        <w:rPr>
          <w:rFonts w:ascii="Times New Roman" w:eastAsia="Times New Roman" w:hAnsi="Times New Roman" w:cs="Times New Roman"/>
          <w:sz w:val="24"/>
          <w:szCs w:val="24"/>
        </w:rPr>
      </w:pPr>
    </w:p>
    <w:p w14:paraId="5F3219EC" w14:textId="77777777" w:rsidR="007A5BD7" w:rsidRPr="00244E68" w:rsidRDefault="007A5BD7" w:rsidP="007A5BD7">
      <w:pPr>
        <w:spacing w:after="0" w:line="240" w:lineRule="auto"/>
        <w:rPr>
          <w:rFonts w:ascii="Times New Roman" w:eastAsia="Times New Roman" w:hAnsi="Times New Roman" w:cs="Times New Roman"/>
          <w:sz w:val="24"/>
          <w:szCs w:val="24"/>
        </w:rPr>
      </w:pPr>
      <w:r w:rsidRPr="00244E68">
        <w:rPr>
          <w:rFonts w:ascii="Times New Roman" w:eastAsia="Times New Roman" w:hAnsi="Times New Roman" w:cs="Times New Roman"/>
          <w:sz w:val="24"/>
          <w:szCs w:val="24"/>
        </w:rPr>
        <w:t xml:space="preserve">The SELECT statement that you use to create the view can name other views and tables, </w:t>
      </w:r>
    </w:p>
    <w:p w14:paraId="2019539E" w14:textId="77777777" w:rsidR="007A5BD7" w:rsidRPr="00244E68" w:rsidRDefault="007A5BD7" w:rsidP="007A5BD7">
      <w:pPr>
        <w:spacing w:after="0" w:line="240" w:lineRule="auto"/>
        <w:rPr>
          <w:rFonts w:ascii="Times New Roman" w:eastAsia="Times New Roman" w:hAnsi="Times New Roman" w:cs="Times New Roman"/>
          <w:sz w:val="24"/>
          <w:szCs w:val="24"/>
        </w:rPr>
      </w:pPr>
      <w:r w:rsidRPr="00244E68">
        <w:rPr>
          <w:rFonts w:ascii="Times New Roman" w:eastAsia="Times New Roman" w:hAnsi="Times New Roman" w:cs="Times New Roman"/>
          <w:sz w:val="24"/>
          <w:szCs w:val="24"/>
        </w:rPr>
        <w:t xml:space="preserve">and it can use the WHERE, GROUP BY, and HAVING clauses. </w:t>
      </w:r>
    </w:p>
    <w:p w14:paraId="06A9A8EC" w14:textId="77777777" w:rsidR="007A5BD7" w:rsidRPr="00244E68" w:rsidRDefault="007A5BD7" w:rsidP="007A5BD7">
      <w:pPr>
        <w:spacing w:after="0" w:line="240" w:lineRule="auto"/>
        <w:rPr>
          <w:rFonts w:ascii="Times New Roman" w:eastAsia="Times New Roman" w:hAnsi="Times New Roman" w:cs="Times New Roman"/>
          <w:sz w:val="24"/>
          <w:szCs w:val="24"/>
        </w:rPr>
      </w:pPr>
      <w:r w:rsidRPr="00244E68">
        <w:rPr>
          <w:rFonts w:ascii="Times New Roman" w:eastAsia="Times New Roman" w:hAnsi="Times New Roman" w:cs="Times New Roman"/>
          <w:sz w:val="24"/>
          <w:szCs w:val="24"/>
        </w:rPr>
        <w:t xml:space="preserve">It cannot use the ORDER BY clause or name a host variable. </w:t>
      </w:r>
    </w:p>
    <w:p w14:paraId="35C21504" w14:textId="77777777" w:rsidR="007A5BD7" w:rsidRDefault="007A5BD7" w:rsidP="007A5BD7">
      <w:pPr>
        <w:spacing w:after="0" w:line="240" w:lineRule="auto"/>
        <w:rPr>
          <w:rFonts w:cstheme="minorHAnsi"/>
        </w:rPr>
      </w:pPr>
    </w:p>
    <w:p w14:paraId="71AD0587" w14:textId="77777777" w:rsidR="007A5BD7" w:rsidRDefault="007A5BD7" w:rsidP="007A5BD7">
      <w:pPr>
        <w:spacing w:after="0" w:line="240" w:lineRule="auto"/>
        <w:rPr>
          <w:rFonts w:cstheme="minorHAnsi"/>
        </w:rPr>
      </w:pPr>
      <w:r>
        <w:rPr>
          <w:rFonts w:cstheme="minorHAnsi"/>
        </w:rPr>
        <w:t>Example including WHERE:</w:t>
      </w:r>
    </w:p>
    <w:p w14:paraId="15BA0C66" w14:textId="77777777" w:rsidR="007A5BD7" w:rsidRDefault="007A5BD7" w:rsidP="007A5BD7">
      <w:pPr>
        <w:spacing w:after="0" w:line="240" w:lineRule="auto"/>
        <w:rPr>
          <w:rFonts w:cstheme="minorHAnsi"/>
        </w:rPr>
      </w:pPr>
      <w:r w:rsidRPr="00244E68">
        <w:rPr>
          <w:rFonts w:cstheme="minorHAnsi"/>
          <w:noProof/>
        </w:rPr>
        <w:drawing>
          <wp:inline distT="0" distB="0" distL="0" distR="0" wp14:anchorId="50CCABEA" wp14:editId="56EC0BA5">
            <wp:extent cx="5943600" cy="2822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22575"/>
                    </a:xfrm>
                    <a:prstGeom prst="rect">
                      <a:avLst/>
                    </a:prstGeom>
                  </pic:spPr>
                </pic:pic>
              </a:graphicData>
            </a:graphic>
          </wp:inline>
        </w:drawing>
      </w:r>
    </w:p>
    <w:p w14:paraId="1D7A5E61" w14:textId="77777777" w:rsidR="007A5BD7" w:rsidRDefault="007A5BD7" w:rsidP="007A5BD7">
      <w:pPr>
        <w:spacing w:after="0" w:line="240" w:lineRule="auto"/>
        <w:rPr>
          <w:rFonts w:cstheme="minorHAnsi"/>
        </w:rPr>
      </w:pPr>
    </w:p>
    <w:p w14:paraId="7A8360FD" w14:textId="77777777" w:rsidR="007A5BD7" w:rsidRDefault="007A5BD7" w:rsidP="007A5BD7">
      <w:pPr>
        <w:spacing w:after="0" w:line="240" w:lineRule="auto"/>
        <w:rPr>
          <w:rFonts w:cstheme="minorHAnsi"/>
        </w:rPr>
      </w:pPr>
      <w:r>
        <w:rPr>
          <w:rFonts w:cstheme="minorHAnsi"/>
        </w:rPr>
        <w:t>To remove a view:</w:t>
      </w:r>
    </w:p>
    <w:p w14:paraId="1D2CBB21" w14:textId="77777777" w:rsidR="007A5BD7" w:rsidRDefault="007A5BD7" w:rsidP="007A5BD7">
      <w:pPr>
        <w:spacing w:after="0" w:line="240" w:lineRule="auto"/>
        <w:rPr>
          <w:rFonts w:cstheme="minorHAnsi"/>
        </w:rPr>
      </w:pPr>
      <w:r w:rsidRPr="00244E68">
        <w:rPr>
          <w:rFonts w:cstheme="minorHAnsi"/>
          <w:noProof/>
        </w:rPr>
        <w:drawing>
          <wp:inline distT="0" distB="0" distL="0" distR="0" wp14:anchorId="38879867" wp14:editId="44EE6AA1">
            <wp:extent cx="5943600" cy="4692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9265"/>
                    </a:xfrm>
                    <a:prstGeom prst="rect">
                      <a:avLst/>
                    </a:prstGeom>
                  </pic:spPr>
                </pic:pic>
              </a:graphicData>
            </a:graphic>
          </wp:inline>
        </w:drawing>
      </w:r>
    </w:p>
    <w:p w14:paraId="5813A625" w14:textId="77777777" w:rsidR="007A5BD7" w:rsidRDefault="007A5BD7" w:rsidP="007A5BD7">
      <w:pPr>
        <w:spacing w:after="0" w:line="240" w:lineRule="auto"/>
        <w:rPr>
          <w:rFonts w:cstheme="minorHAnsi"/>
        </w:rPr>
      </w:pPr>
    </w:p>
    <w:p w14:paraId="04D9CC63" w14:textId="77777777" w:rsidR="007A5BD7" w:rsidRDefault="007A5BD7" w:rsidP="007A5BD7">
      <w:pPr>
        <w:spacing w:after="0" w:line="240" w:lineRule="auto"/>
        <w:rPr>
          <w:rFonts w:cstheme="minorHAnsi"/>
        </w:rPr>
      </w:pPr>
      <w:r>
        <w:rPr>
          <w:rFonts w:cstheme="minorHAnsi"/>
        </w:rPr>
        <w:t>Summary:</w:t>
      </w:r>
    </w:p>
    <w:p w14:paraId="32829781" w14:textId="77777777" w:rsidR="007A5BD7" w:rsidRDefault="007A5BD7" w:rsidP="007A5BD7">
      <w:pPr>
        <w:spacing w:after="0" w:line="240" w:lineRule="auto"/>
        <w:rPr>
          <w:rFonts w:cstheme="minorHAnsi"/>
        </w:rPr>
      </w:pPr>
      <w:r w:rsidRPr="00244E68">
        <w:rPr>
          <w:rFonts w:cstheme="minorHAnsi"/>
          <w:noProof/>
        </w:rPr>
        <w:lastRenderedPageBreak/>
        <w:drawing>
          <wp:inline distT="0" distB="0" distL="0" distR="0" wp14:anchorId="097D79B5" wp14:editId="2DB2D8B7">
            <wp:extent cx="5943600" cy="18783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78330"/>
                    </a:xfrm>
                    <a:prstGeom prst="rect">
                      <a:avLst/>
                    </a:prstGeom>
                  </pic:spPr>
                </pic:pic>
              </a:graphicData>
            </a:graphic>
          </wp:inline>
        </w:drawing>
      </w:r>
    </w:p>
    <w:p w14:paraId="56FB09C7" w14:textId="77777777" w:rsidR="007A5BD7" w:rsidRDefault="007A5BD7" w:rsidP="007A5BD7">
      <w:pPr>
        <w:spacing w:after="0" w:line="240" w:lineRule="auto"/>
        <w:rPr>
          <w:rFonts w:cstheme="minorHAnsi"/>
        </w:rPr>
      </w:pPr>
    </w:p>
    <w:p w14:paraId="77B2EFEE" w14:textId="77777777" w:rsidR="007A5BD7" w:rsidRDefault="007A5BD7" w:rsidP="007A5BD7">
      <w:pPr>
        <w:spacing w:after="0" w:line="240" w:lineRule="auto"/>
        <w:rPr>
          <w:rFonts w:cstheme="minorHAnsi"/>
        </w:rPr>
      </w:pPr>
      <w:r w:rsidRPr="00244E68">
        <w:rPr>
          <w:rFonts w:cstheme="minorHAnsi"/>
          <w:noProof/>
        </w:rPr>
        <w:drawing>
          <wp:inline distT="0" distB="0" distL="0" distR="0" wp14:anchorId="4130B4A7" wp14:editId="048F5226">
            <wp:extent cx="4772691" cy="4315427"/>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2691" cy="4315427"/>
                    </a:xfrm>
                    <a:prstGeom prst="rect">
                      <a:avLst/>
                    </a:prstGeom>
                  </pic:spPr>
                </pic:pic>
              </a:graphicData>
            </a:graphic>
          </wp:inline>
        </w:drawing>
      </w:r>
    </w:p>
    <w:p w14:paraId="26AB7918" w14:textId="77777777" w:rsidR="007A5BD7" w:rsidRDefault="007A5BD7" w:rsidP="007A5BD7">
      <w:pPr>
        <w:spacing w:after="0" w:line="240" w:lineRule="auto"/>
        <w:rPr>
          <w:rFonts w:cstheme="minorHAnsi"/>
        </w:rPr>
      </w:pPr>
    </w:p>
    <w:p w14:paraId="1B515C79" w14:textId="77777777" w:rsidR="007A5BD7" w:rsidRDefault="007A5BD7" w:rsidP="007A5BD7">
      <w:pPr>
        <w:spacing w:after="0" w:line="240" w:lineRule="auto"/>
        <w:rPr>
          <w:rFonts w:cstheme="minorHAnsi"/>
        </w:rPr>
      </w:pPr>
      <w:r w:rsidRPr="00244E68">
        <w:rPr>
          <w:rFonts w:cstheme="minorHAnsi"/>
          <w:noProof/>
        </w:rPr>
        <w:drawing>
          <wp:inline distT="0" distB="0" distL="0" distR="0" wp14:anchorId="094F295D" wp14:editId="3CF2990C">
            <wp:extent cx="5943600" cy="1380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80490"/>
                    </a:xfrm>
                    <a:prstGeom prst="rect">
                      <a:avLst/>
                    </a:prstGeom>
                  </pic:spPr>
                </pic:pic>
              </a:graphicData>
            </a:graphic>
          </wp:inline>
        </w:drawing>
      </w:r>
    </w:p>
    <w:p w14:paraId="1B553DC4" w14:textId="77777777" w:rsidR="007A5BD7" w:rsidRDefault="007A5BD7" w:rsidP="007A5BD7">
      <w:pPr>
        <w:spacing w:after="0" w:line="240" w:lineRule="auto"/>
        <w:rPr>
          <w:rFonts w:cstheme="minorHAnsi"/>
        </w:rPr>
      </w:pPr>
      <w:r w:rsidRPr="00244E68">
        <w:rPr>
          <w:rFonts w:cstheme="minorHAnsi"/>
          <w:noProof/>
        </w:rPr>
        <w:lastRenderedPageBreak/>
        <w:drawing>
          <wp:inline distT="0" distB="0" distL="0" distR="0" wp14:anchorId="41E6270B" wp14:editId="3574A7FD">
            <wp:extent cx="5943600" cy="30664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66415"/>
                    </a:xfrm>
                    <a:prstGeom prst="rect">
                      <a:avLst/>
                    </a:prstGeom>
                  </pic:spPr>
                </pic:pic>
              </a:graphicData>
            </a:graphic>
          </wp:inline>
        </w:drawing>
      </w:r>
    </w:p>
    <w:p w14:paraId="302F3756" w14:textId="77777777" w:rsidR="007A5BD7" w:rsidRDefault="007A5BD7" w:rsidP="007A5BD7">
      <w:pPr>
        <w:spacing w:after="0" w:line="240" w:lineRule="auto"/>
        <w:rPr>
          <w:rFonts w:cstheme="minorHAnsi"/>
        </w:rPr>
      </w:pPr>
    </w:p>
    <w:p w14:paraId="1E6A9B63" w14:textId="77777777" w:rsidR="007A5BD7" w:rsidRDefault="007A5BD7" w:rsidP="007A5BD7">
      <w:pPr>
        <w:spacing w:after="0" w:line="240" w:lineRule="auto"/>
        <w:rPr>
          <w:rFonts w:cstheme="minorHAnsi"/>
        </w:rPr>
      </w:pPr>
      <w:r>
        <w:rPr>
          <w:rFonts w:cstheme="minorHAnsi"/>
        </w:rPr>
        <w:t>Update a view:</w:t>
      </w:r>
    </w:p>
    <w:p w14:paraId="7AD7E0D4" w14:textId="77777777" w:rsidR="007A5BD7" w:rsidRDefault="007A5BD7" w:rsidP="007A5BD7">
      <w:pPr>
        <w:spacing w:after="0" w:line="240" w:lineRule="auto"/>
        <w:rPr>
          <w:rFonts w:cstheme="minorHAnsi"/>
        </w:rPr>
      </w:pPr>
    </w:p>
    <w:p w14:paraId="46D92A3D" w14:textId="77777777" w:rsidR="007A5BD7" w:rsidRDefault="007A5BD7" w:rsidP="007A5BD7">
      <w:pPr>
        <w:spacing w:after="0" w:line="240" w:lineRule="auto"/>
        <w:rPr>
          <w:rFonts w:cstheme="minorHAnsi"/>
        </w:rPr>
      </w:pPr>
      <w:r w:rsidRPr="00C857D3">
        <w:rPr>
          <w:rFonts w:cstheme="minorHAnsi"/>
          <w:noProof/>
        </w:rPr>
        <w:drawing>
          <wp:inline distT="0" distB="0" distL="0" distR="0" wp14:anchorId="575D6A54" wp14:editId="35C4F50E">
            <wp:extent cx="5943600" cy="10744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074420"/>
                    </a:xfrm>
                    <a:prstGeom prst="rect">
                      <a:avLst/>
                    </a:prstGeom>
                  </pic:spPr>
                </pic:pic>
              </a:graphicData>
            </a:graphic>
          </wp:inline>
        </w:drawing>
      </w:r>
    </w:p>
    <w:p w14:paraId="14363E81" w14:textId="77777777" w:rsidR="007A5BD7" w:rsidRDefault="007A5BD7" w:rsidP="007A5BD7">
      <w:pPr>
        <w:spacing w:after="0" w:line="240" w:lineRule="auto"/>
        <w:rPr>
          <w:rFonts w:cstheme="minorHAnsi"/>
        </w:rPr>
      </w:pPr>
      <w:r w:rsidRPr="00C857D3">
        <w:rPr>
          <w:rFonts w:cstheme="minorHAnsi"/>
          <w:noProof/>
        </w:rPr>
        <w:drawing>
          <wp:inline distT="0" distB="0" distL="0" distR="0" wp14:anchorId="5FF9DA13" wp14:editId="0F2FE964">
            <wp:extent cx="5943600" cy="91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14400"/>
                    </a:xfrm>
                    <a:prstGeom prst="rect">
                      <a:avLst/>
                    </a:prstGeom>
                  </pic:spPr>
                </pic:pic>
              </a:graphicData>
            </a:graphic>
          </wp:inline>
        </w:drawing>
      </w:r>
    </w:p>
    <w:p w14:paraId="00089443" w14:textId="77777777" w:rsidR="007A5BD7" w:rsidRDefault="007A5BD7" w:rsidP="007A5BD7">
      <w:pPr>
        <w:spacing w:after="0" w:line="240" w:lineRule="auto"/>
        <w:rPr>
          <w:rFonts w:cstheme="minorHAnsi"/>
        </w:rPr>
      </w:pPr>
    </w:p>
    <w:p w14:paraId="642C870F" w14:textId="77777777" w:rsidR="007A5BD7" w:rsidRDefault="007A5BD7" w:rsidP="007A5BD7">
      <w:pPr>
        <w:spacing w:after="0" w:line="240" w:lineRule="auto"/>
        <w:rPr>
          <w:rFonts w:cstheme="minorHAnsi"/>
        </w:rPr>
      </w:pPr>
      <w:r w:rsidRPr="008021AC">
        <w:rPr>
          <w:rFonts w:cstheme="minorHAnsi"/>
          <w:noProof/>
        </w:rPr>
        <w:lastRenderedPageBreak/>
        <w:drawing>
          <wp:inline distT="0" distB="0" distL="0" distR="0" wp14:anchorId="3C1956AD" wp14:editId="331F1147">
            <wp:extent cx="5943600" cy="25215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21585"/>
                    </a:xfrm>
                    <a:prstGeom prst="rect">
                      <a:avLst/>
                    </a:prstGeom>
                  </pic:spPr>
                </pic:pic>
              </a:graphicData>
            </a:graphic>
          </wp:inline>
        </w:drawing>
      </w:r>
    </w:p>
    <w:p w14:paraId="1B46378C" w14:textId="77777777" w:rsidR="007A5BD7" w:rsidRDefault="007A5BD7" w:rsidP="007A5BD7">
      <w:pPr>
        <w:spacing w:after="0" w:line="240" w:lineRule="auto"/>
        <w:rPr>
          <w:rFonts w:cstheme="minorHAnsi"/>
        </w:rPr>
      </w:pPr>
    </w:p>
    <w:p w14:paraId="6FCDC8F4" w14:textId="77777777" w:rsidR="007A5BD7" w:rsidRDefault="007A5BD7" w:rsidP="007A5BD7">
      <w:pPr>
        <w:spacing w:after="0" w:line="240" w:lineRule="auto"/>
        <w:rPr>
          <w:rFonts w:cstheme="minorHAnsi"/>
        </w:rPr>
      </w:pPr>
      <w:r>
        <w:rPr>
          <w:rFonts w:cstheme="minorHAnsi"/>
        </w:rPr>
        <w:t>Delete a view:</w:t>
      </w:r>
    </w:p>
    <w:p w14:paraId="44A32357" w14:textId="77777777" w:rsidR="007A5BD7" w:rsidRDefault="007A5BD7" w:rsidP="007A5BD7">
      <w:pPr>
        <w:spacing w:after="0" w:line="240" w:lineRule="auto"/>
        <w:rPr>
          <w:rFonts w:cstheme="minorHAnsi"/>
        </w:rPr>
      </w:pPr>
      <w:r w:rsidRPr="008021AC">
        <w:rPr>
          <w:rFonts w:cstheme="minorHAnsi"/>
          <w:noProof/>
        </w:rPr>
        <w:drawing>
          <wp:inline distT="0" distB="0" distL="0" distR="0" wp14:anchorId="49E68FE2" wp14:editId="2D2AA8B2">
            <wp:extent cx="1952898" cy="485843"/>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2898" cy="485843"/>
                    </a:xfrm>
                    <a:prstGeom prst="rect">
                      <a:avLst/>
                    </a:prstGeom>
                  </pic:spPr>
                </pic:pic>
              </a:graphicData>
            </a:graphic>
          </wp:inline>
        </w:drawing>
      </w:r>
    </w:p>
    <w:p w14:paraId="418F8D42" w14:textId="77777777" w:rsidR="007A5BD7" w:rsidRDefault="007A5BD7" w:rsidP="007A5BD7">
      <w:pPr>
        <w:spacing w:after="0" w:line="240" w:lineRule="auto"/>
        <w:rPr>
          <w:rFonts w:cstheme="minorHAnsi"/>
        </w:rPr>
      </w:pPr>
      <w:r w:rsidRPr="008021AC">
        <w:rPr>
          <w:rFonts w:cstheme="minorHAnsi"/>
          <w:noProof/>
        </w:rPr>
        <w:drawing>
          <wp:inline distT="0" distB="0" distL="0" distR="0" wp14:anchorId="5896751A" wp14:editId="1F174861">
            <wp:extent cx="5943600" cy="19437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43735"/>
                    </a:xfrm>
                    <a:prstGeom prst="rect">
                      <a:avLst/>
                    </a:prstGeom>
                  </pic:spPr>
                </pic:pic>
              </a:graphicData>
            </a:graphic>
          </wp:inline>
        </w:drawing>
      </w:r>
    </w:p>
    <w:p w14:paraId="3B2AEFD9" w14:textId="77777777" w:rsidR="007A5BD7" w:rsidRDefault="007A5BD7" w:rsidP="007A5BD7">
      <w:pPr>
        <w:spacing w:after="0" w:line="240" w:lineRule="auto"/>
        <w:rPr>
          <w:rFonts w:cstheme="minorHAnsi"/>
        </w:rPr>
      </w:pPr>
    </w:p>
    <w:p w14:paraId="79402D9F" w14:textId="77777777" w:rsidR="007A5BD7" w:rsidRPr="008021AC" w:rsidRDefault="007A5BD7" w:rsidP="007A5BD7">
      <w:pPr>
        <w:spacing w:after="0" w:line="240" w:lineRule="auto"/>
        <w:rPr>
          <w:rFonts w:cstheme="minorHAnsi"/>
          <w:b/>
        </w:rPr>
      </w:pPr>
      <w:r w:rsidRPr="008021AC">
        <w:rPr>
          <w:rFonts w:cstheme="minorHAnsi"/>
          <w:b/>
        </w:rPr>
        <w:t>Stored procedures</w:t>
      </w:r>
    </w:p>
    <w:p w14:paraId="2E232C24" w14:textId="77777777" w:rsidR="007A5BD7" w:rsidRDefault="007A5BD7" w:rsidP="007A5BD7">
      <w:pPr>
        <w:spacing w:after="0" w:line="240" w:lineRule="auto"/>
        <w:rPr>
          <w:rFonts w:cstheme="minorHAnsi"/>
        </w:rPr>
      </w:pPr>
      <w:r w:rsidRPr="008021AC">
        <w:rPr>
          <w:rFonts w:cstheme="minorHAnsi"/>
          <w:noProof/>
        </w:rPr>
        <w:drawing>
          <wp:inline distT="0" distB="0" distL="0" distR="0" wp14:anchorId="5B407439" wp14:editId="52B79762">
            <wp:extent cx="5943600" cy="22059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05990"/>
                    </a:xfrm>
                    <a:prstGeom prst="rect">
                      <a:avLst/>
                    </a:prstGeom>
                  </pic:spPr>
                </pic:pic>
              </a:graphicData>
            </a:graphic>
          </wp:inline>
        </w:drawing>
      </w:r>
    </w:p>
    <w:p w14:paraId="166132D4" w14:textId="77777777" w:rsidR="007A5BD7" w:rsidRDefault="007A5BD7" w:rsidP="007A5BD7">
      <w:pPr>
        <w:spacing w:after="0" w:line="240" w:lineRule="auto"/>
        <w:rPr>
          <w:rFonts w:cstheme="minorHAnsi"/>
        </w:rPr>
      </w:pPr>
      <w:r w:rsidRPr="00285F24">
        <w:rPr>
          <w:rFonts w:cstheme="minorHAnsi"/>
          <w:noProof/>
        </w:rPr>
        <w:lastRenderedPageBreak/>
        <w:drawing>
          <wp:inline distT="0" distB="0" distL="0" distR="0" wp14:anchorId="68375AEC" wp14:editId="2EA80526">
            <wp:extent cx="5943600" cy="16859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85925"/>
                    </a:xfrm>
                    <a:prstGeom prst="rect">
                      <a:avLst/>
                    </a:prstGeom>
                  </pic:spPr>
                </pic:pic>
              </a:graphicData>
            </a:graphic>
          </wp:inline>
        </w:drawing>
      </w:r>
    </w:p>
    <w:p w14:paraId="29E7A903" w14:textId="77777777" w:rsidR="007A5BD7" w:rsidRDefault="007A5BD7" w:rsidP="007A5BD7">
      <w:pPr>
        <w:spacing w:after="0" w:line="240" w:lineRule="auto"/>
        <w:rPr>
          <w:rFonts w:cstheme="minorHAnsi"/>
        </w:rPr>
      </w:pPr>
      <w:r w:rsidRPr="00285F24">
        <w:rPr>
          <w:rFonts w:cstheme="minorHAnsi"/>
          <w:noProof/>
        </w:rPr>
        <w:drawing>
          <wp:inline distT="0" distB="0" distL="0" distR="0" wp14:anchorId="7EDA4E7B" wp14:editId="1801B00F">
            <wp:extent cx="5943600" cy="30638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3875"/>
                    </a:xfrm>
                    <a:prstGeom prst="rect">
                      <a:avLst/>
                    </a:prstGeom>
                  </pic:spPr>
                </pic:pic>
              </a:graphicData>
            </a:graphic>
          </wp:inline>
        </w:drawing>
      </w:r>
    </w:p>
    <w:p w14:paraId="374BA232" w14:textId="77777777" w:rsidR="007A5BD7" w:rsidRDefault="007A5BD7" w:rsidP="007A5BD7">
      <w:pPr>
        <w:spacing w:after="0" w:line="240" w:lineRule="auto"/>
        <w:rPr>
          <w:rFonts w:cstheme="minorHAnsi"/>
        </w:rPr>
      </w:pPr>
    </w:p>
    <w:p w14:paraId="6B9A244A" w14:textId="77777777" w:rsidR="007A5BD7" w:rsidRDefault="007A5BD7" w:rsidP="007A5BD7">
      <w:pPr>
        <w:spacing w:after="0" w:line="240" w:lineRule="auto"/>
        <w:rPr>
          <w:rFonts w:cstheme="minorHAnsi"/>
        </w:rPr>
      </w:pPr>
      <w:r w:rsidRPr="00285F24">
        <w:rPr>
          <w:rFonts w:cstheme="minorHAnsi"/>
          <w:noProof/>
        </w:rPr>
        <w:drawing>
          <wp:inline distT="0" distB="0" distL="0" distR="0" wp14:anchorId="13CBEE2B" wp14:editId="117C9C60">
            <wp:extent cx="5943600" cy="2286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86000"/>
                    </a:xfrm>
                    <a:prstGeom prst="rect">
                      <a:avLst/>
                    </a:prstGeom>
                  </pic:spPr>
                </pic:pic>
              </a:graphicData>
            </a:graphic>
          </wp:inline>
        </w:drawing>
      </w:r>
    </w:p>
    <w:p w14:paraId="136F19B4" w14:textId="77777777" w:rsidR="007A5BD7" w:rsidRDefault="007A5BD7" w:rsidP="007A5BD7">
      <w:pPr>
        <w:spacing w:after="0" w:line="240" w:lineRule="auto"/>
        <w:rPr>
          <w:rFonts w:cstheme="minorHAnsi"/>
        </w:rPr>
      </w:pPr>
    </w:p>
    <w:p w14:paraId="2839DABF" w14:textId="77777777" w:rsidR="007A5BD7" w:rsidRPr="00285F24" w:rsidRDefault="007A5BD7" w:rsidP="007A5BD7">
      <w:pPr>
        <w:spacing w:after="0" w:line="240" w:lineRule="auto"/>
        <w:rPr>
          <w:rFonts w:cstheme="minorHAnsi"/>
          <w:b/>
        </w:rPr>
      </w:pPr>
      <w:r w:rsidRPr="00285F24">
        <w:rPr>
          <w:rFonts w:cstheme="minorHAnsi"/>
          <w:b/>
        </w:rPr>
        <w:t>ACID transactions</w:t>
      </w:r>
    </w:p>
    <w:p w14:paraId="4E898862" w14:textId="77777777" w:rsidR="007A5BD7" w:rsidRDefault="007A5BD7" w:rsidP="007A5BD7">
      <w:pPr>
        <w:spacing w:after="0" w:line="240" w:lineRule="auto"/>
        <w:rPr>
          <w:rFonts w:cstheme="minorHAnsi"/>
        </w:rPr>
      </w:pPr>
      <w:r w:rsidRPr="00285F24">
        <w:rPr>
          <w:rFonts w:cstheme="minorHAnsi"/>
          <w:noProof/>
        </w:rPr>
        <w:lastRenderedPageBreak/>
        <w:drawing>
          <wp:inline distT="0" distB="0" distL="0" distR="0" wp14:anchorId="7487BD8D" wp14:editId="167FD0A6">
            <wp:extent cx="5943600" cy="2918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8460"/>
                    </a:xfrm>
                    <a:prstGeom prst="rect">
                      <a:avLst/>
                    </a:prstGeom>
                  </pic:spPr>
                </pic:pic>
              </a:graphicData>
            </a:graphic>
          </wp:inline>
        </w:drawing>
      </w:r>
    </w:p>
    <w:p w14:paraId="0D41FDE2" w14:textId="77777777" w:rsidR="007A5BD7" w:rsidRPr="00285F24" w:rsidRDefault="007A5BD7" w:rsidP="007A5BD7">
      <w:pPr>
        <w:spacing w:before="100" w:beforeAutospacing="1" w:after="100" w:afterAutospacing="1" w:line="240" w:lineRule="auto"/>
        <w:rPr>
          <w:rFonts w:ascii="Times New Roman" w:eastAsia="Times New Roman" w:hAnsi="Times New Roman" w:cs="Times New Roman"/>
          <w:sz w:val="24"/>
          <w:szCs w:val="24"/>
        </w:rPr>
      </w:pPr>
      <w:r w:rsidRPr="00285F24">
        <w:rPr>
          <w:rFonts w:ascii="Times New Roman" w:eastAsia="Times New Roman" w:hAnsi="Times New Roman" w:cs="Times New Roman"/>
          <w:sz w:val="24"/>
          <w:szCs w:val="24"/>
        </w:rPr>
        <w:t>ACID transactions are Atomic - all or nothing, leave the database in a Consistent state, Isolated from any other process that changes the same data, and Durable - the changes they make are permanent.</w:t>
      </w:r>
    </w:p>
    <w:p w14:paraId="37B57841" w14:textId="77777777" w:rsidR="007A5BD7" w:rsidRDefault="007A5BD7" w:rsidP="007A5BD7">
      <w:pPr>
        <w:spacing w:after="0" w:line="240" w:lineRule="auto"/>
        <w:rPr>
          <w:rFonts w:cstheme="minorHAnsi"/>
        </w:rPr>
      </w:pPr>
    </w:p>
    <w:p w14:paraId="47D33572" w14:textId="77777777" w:rsidR="007A5BD7" w:rsidRDefault="007A5BD7" w:rsidP="007A5BD7">
      <w:pPr>
        <w:spacing w:after="0" w:line="240" w:lineRule="auto"/>
        <w:rPr>
          <w:rFonts w:cstheme="minorHAnsi"/>
        </w:rPr>
      </w:pPr>
    </w:p>
    <w:p w14:paraId="0CB63C78" w14:textId="77777777" w:rsidR="007A5BD7" w:rsidRDefault="007A5BD7" w:rsidP="007A5BD7">
      <w:pPr>
        <w:spacing w:after="0" w:line="240" w:lineRule="auto"/>
        <w:rPr>
          <w:rFonts w:cstheme="minorHAnsi"/>
        </w:rPr>
      </w:pPr>
      <w:r w:rsidRPr="00285F24">
        <w:rPr>
          <w:rFonts w:cstheme="minorHAnsi"/>
          <w:noProof/>
        </w:rPr>
        <w:drawing>
          <wp:inline distT="0" distB="0" distL="0" distR="0" wp14:anchorId="40741EB0" wp14:editId="41CA0A1F">
            <wp:extent cx="5943600" cy="30486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8635"/>
                    </a:xfrm>
                    <a:prstGeom prst="rect">
                      <a:avLst/>
                    </a:prstGeom>
                  </pic:spPr>
                </pic:pic>
              </a:graphicData>
            </a:graphic>
          </wp:inline>
        </w:drawing>
      </w:r>
    </w:p>
    <w:p w14:paraId="463A8A34" w14:textId="77777777" w:rsidR="007A5BD7" w:rsidRDefault="007A5BD7" w:rsidP="007A5BD7">
      <w:pPr>
        <w:spacing w:after="0" w:line="240" w:lineRule="auto"/>
        <w:rPr>
          <w:rFonts w:cstheme="minorHAnsi"/>
        </w:rPr>
      </w:pPr>
      <w:r w:rsidRPr="00285F24">
        <w:rPr>
          <w:rFonts w:cstheme="minorHAnsi"/>
          <w:noProof/>
        </w:rPr>
        <w:lastRenderedPageBreak/>
        <w:drawing>
          <wp:inline distT="0" distB="0" distL="0" distR="0" wp14:anchorId="7EF32C56" wp14:editId="51F8E0B8">
            <wp:extent cx="5943600" cy="30651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65145"/>
                    </a:xfrm>
                    <a:prstGeom prst="rect">
                      <a:avLst/>
                    </a:prstGeom>
                  </pic:spPr>
                </pic:pic>
              </a:graphicData>
            </a:graphic>
          </wp:inline>
        </w:drawing>
      </w:r>
    </w:p>
    <w:p w14:paraId="4ED4D916" w14:textId="77777777" w:rsidR="007A5BD7" w:rsidRDefault="007A5BD7" w:rsidP="007A5BD7">
      <w:pPr>
        <w:spacing w:after="0" w:line="240" w:lineRule="auto"/>
        <w:rPr>
          <w:rFonts w:cstheme="minorHAnsi"/>
        </w:rPr>
      </w:pPr>
    </w:p>
    <w:p w14:paraId="569905EB" w14:textId="77777777" w:rsidR="007A5BD7" w:rsidRDefault="007A5BD7" w:rsidP="007A5BD7">
      <w:pPr>
        <w:spacing w:after="0" w:line="240" w:lineRule="auto"/>
        <w:rPr>
          <w:rFonts w:cstheme="minorHAnsi"/>
        </w:rPr>
      </w:pPr>
      <w:r w:rsidRPr="00285F24">
        <w:rPr>
          <w:rFonts w:cstheme="minorHAnsi"/>
          <w:noProof/>
        </w:rPr>
        <w:drawing>
          <wp:inline distT="0" distB="0" distL="0" distR="0" wp14:anchorId="53D1C7E3" wp14:editId="31EE2F86">
            <wp:extent cx="5943600" cy="33362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6290"/>
                    </a:xfrm>
                    <a:prstGeom prst="rect">
                      <a:avLst/>
                    </a:prstGeom>
                  </pic:spPr>
                </pic:pic>
              </a:graphicData>
            </a:graphic>
          </wp:inline>
        </w:drawing>
      </w:r>
    </w:p>
    <w:p w14:paraId="4784FBE9" w14:textId="77777777" w:rsidR="007A5BD7" w:rsidRDefault="007A5BD7" w:rsidP="007A5BD7">
      <w:pPr>
        <w:spacing w:after="0" w:line="240" w:lineRule="auto"/>
        <w:rPr>
          <w:rFonts w:cstheme="minorHAnsi"/>
        </w:rPr>
      </w:pPr>
      <w:r w:rsidRPr="00285F24">
        <w:rPr>
          <w:rFonts w:cstheme="minorHAnsi"/>
          <w:noProof/>
        </w:rPr>
        <w:drawing>
          <wp:inline distT="0" distB="0" distL="0" distR="0" wp14:anchorId="19A1FC47" wp14:editId="7657E60A">
            <wp:extent cx="5943600" cy="144462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44625"/>
                    </a:xfrm>
                    <a:prstGeom prst="rect">
                      <a:avLst/>
                    </a:prstGeom>
                  </pic:spPr>
                </pic:pic>
              </a:graphicData>
            </a:graphic>
          </wp:inline>
        </w:drawing>
      </w:r>
    </w:p>
    <w:p w14:paraId="53C0F6EE" w14:textId="77777777" w:rsidR="007A5BD7" w:rsidRDefault="007A5BD7" w:rsidP="007A5BD7">
      <w:pPr>
        <w:spacing w:after="0" w:line="240" w:lineRule="auto"/>
        <w:rPr>
          <w:rFonts w:cstheme="minorHAnsi"/>
        </w:rPr>
      </w:pPr>
      <w:r w:rsidRPr="00285F24">
        <w:rPr>
          <w:rFonts w:cstheme="minorHAnsi"/>
          <w:noProof/>
        </w:rPr>
        <w:lastRenderedPageBreak/>
        <w:drawing>
          <wp:inline distT="0" distB="0" distL="0" distR="0" wp14:anchorId="2520FAF5" wp14:editId="7D483D13">
            <wp:extent cx="5943600" cy="2966720"/>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6720"/>
                    </a:xfrm>
                    <a:prstGeom prst="rect">
                      <a:avLst/>
                    </a:prstGeom>
                  </pic:spPr>
                </pic:pic>
              </a:graphicData>
            </a:graphic>
          </wp:inline>
        </w:drawing>
      </w:r>
    </w:p>
    <w:p w14:paraId="2CCDE7C5" w14:textId="77777777" w:rsidR="007A5BD7" w:rsidRDefault="007A5BD7" w:rsidP="007A5BD7">
      <w:pPr>
        <w:spacing w:after="0" w:line="240" w:lineRule="auto"/>
        <w:rPr>
          <w:rFonts w:cstheme="minorHAnsi"/>
        </w:rPr>
      </w:pPr>
    </w:p>
    <w:p w14:paraId="72414C33" w14:textId="77777777" w:rsidR="007A5BD7" w:rsidRDefault="007A5BD7" w:rsidP="007A5BD7">
      <w:pPr>
        <w:pStyle w:val="Heading1"/>
      </w:pPr>
      <w:r>
        <w:t>Summary &amp; Highlights</w:t>
      </w:r>
    </w:p>
    <w:p w14:paraId="4E154659" w14:textId="77777777" w:rsidR="007A5BD7" w:rsidRDefault="007A5BD7" w:rsidP="007A5BD7">
      <w:pPr>
        <w:pStyle w:val="NormalWeb"/>
      </w:pPr>
      <w:r>
        <w:t>Congratulations! You have completed this lesson. At this point in the course, you know:</w:t>
      </w:r>
    </w:p>
    <w:p w14:paraId="2138AE0F" w14:textId="77777777" w:rsidR="007A5BD7" w:rsidRDefault="007A5BD7" w:rsidP="007A5BD7">
      <w:pPr>
        <w:pStyle w:val="NormalWeb"/>
        <w:numPr>
          <w:ilvl w:val="0"/>
          <w:numId w:val="12"/>
        </w:numPr>
      </w:pPr>
      <w:r>
        <w:t xml:space="preserve">Views are a dynamic mechanism for presenting data from one or more </w:t>
      </w:r>
      <w:proofErr w:type="spellStart"/>
      <w:r>
        <w:t>tables.A</w:t>
      </w:r>
      <w:proofErr w:type="spellEnd"/>
      <w:r>
        <w:t xml:space="preserve"> transaction represents a complete unit of work, which can be one or more SQL statements.</w:t>
      </w:r>
    </w:p>
    <w:p w14:paraId="167A343E" w14:textId="77777777" w:rsidR="007A5BD7" w:rsidRDefault="007A5BD7" w:rsidP="007A5BD7">
      <w:pPr>
        <w:pStyle w:val="NormalWeb"/>
        <w:numPr>
          <w:ilvl w:val="0"/>
          <w:numId w:val="12"/>
        </w:numPr>
      </w:pPr>
      <w:r>
        <w:t>An ACID transaction is one where all the SQL statements must complete successfully, or none at all.</w:t>
      </w:r>
    </w:p>
    <w:p w14:paraId="6932EA3D" w14:textId="77777777" w:rsidR="007A5BD7" w:rsidRDefault="007A5BD7" w:rsidP="007A5BD7">
      <w:pPr>
        <w:pStyle w:val="NormalWeb"/>
        <w:numPr>
          <w:ilvl w:val="0"/>
          <w:numId w:val="12"/>
        </w:numPr>
      </w:pPr>
      <w:r>
        <w:t>A stored procedure is a set of SQL statements that are stored and executed on the database server, allowing you to send one statement as an alternative to sending multiple statements.</w:t>
      </w:r>
    </w:p>
    <w:p w14:paraId="61511D72" w14:textId="77777777" w:rsidR="007A5BD7" w:rsidRDefault="007A5BD7" w:rsidP="007A5BD7">
      <w:pPr>
        <w:pStyle w:val="NormalWeb"/>
        <w:numPr>
          <w:ilvl w:val="0"/>
          <w:numId w:val="12"/>
        </w:numPr>
      </w:pPr>
      <w:r>
        <w:t xml:space="preserve">You can write stored procedures in many different languages like SQL PL, PL/SQL, Java, and C. </w:t>
      </w:r>
    </w:p>
    <w:p w14:paraId="7FE37ED8" w14:textId="77777777" w:rsidR="007A5BD7" w:rsidRDefault="007A5BD7" w:rsidP="007A5BD7">
      <w:pPr>
        <w:pStyle w:val="NormalWeb"/>
      </w:pPr>
    </w:p>
    <w:p w14:paraId="55861BE7" w14:textId="77777777" w:rsidR="007A5BD7" w:rsidRPr="008308CC" w:rsidRDefault="007A5BD7" w:rsidP="007A5BD7">
      <w:pPr>
        <w:pStyle w:val="NormalWeb"/>
        <w:rPr>
          <w:b/>
        </w:rPr>
      </w:pPr>
      <w:r w:rsidRPr="008308CC">
        <w:rPr>
          <w:b/>
        </w:rPr>
        <w:t>Exercise</w:t>
      </w:r>
    </w:p>
    <w:p w14:paraId="14E95B71" w14:textId="77777777" w:rsidR="007A5BD7" w:rsidRPr="008308CC" w:rsidRDefault="007A5BD7" w:rsidP="007A5BD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308CC">
        <w:rPr>
          <w:rFonts w:ascii="Times New Roman" w:eastAsia="Times New Roman" w:hAnsi="Times New Roman" w:cs="Times New Roman"/>
          <w:sz w:val="24"/>
          <w:szCs w:val="24"/>
        </w:rPr>
        <w:t xml:space="preserve">You will create a stored procedure routine named </w:t>
      </w:r>
      <w:r w:rsidRPr="008308CC">
        <w:rPr>
          <w:rFonts w:ascii="Times New Roman" w:eastAsia="Times New Roman" w:hAnsi="Times New Roman" w:cs="Times New Roman"/>
          <w:b/>
          <w:bCs/>
          <w:sz w:val="24"/>
          <w:szCs w:val="24"/>
        </w:rPr>
        <w:t>RETRIEVE_ALL</w:t>
      </w:r>
      <w:r w:rsidRPr="008308CC">
        <w:rPr>
          <w:rFonts w:ascii="Times New Roman" w:eastAsia="Times New Roman" w:hAnsi="Times New Roman" w:cs="Times New Roman"/>
          <w:sz w:val="24"/>
          <w:szCs w:val="24"/>
        </w:rPr>
        <w:t>.</w:t>
      </w:r>
    </w:p>
    <w:p w14:paraId="5765AE74" w14:textId="77777777" w:rsidR="007A5BD7" w:rsidRPr="008308CC" w:rsidRDefault="007A5BD7" w:rsidP="007A5BD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308CC">
        <w:rPr>
          <w:rFonts w:ascii="Times New Roman" w:eastAsia="Times New Roman" w:hAnsi="Times New Roman" w:cs="Times New Roman"/>
          <w:sz w:val="24"/>
          <w:szCs w:val="24"/>
        </w:rPr>
        <w:t xml:space="preserve">This </w:t>
      </w:r>
      <w:r w:rsidRPr="008308CC">
        <w:rPr>
          <w:rFonts w:ascii="Times New Roman" w:eastAsia="Times New Roman" w:hAnsi="Times New Roman" w:cs="Times New Roman"/>
          <w:b/>
          <w:bCs/>
          <w:sz w:val="24"/>
          <w:szCs w:val="24"/>
        </w:rPr>
        <w:t>RETRIEVE_ALL</w:t>
      </w:r>
      <w:r w:rsidRPr="008308CC">
        <w:rPr>
          <w:rFonts w:ascii="Times New Roman" w:eastAsia="Times New Roman" w:hAnsi="Times New Roman" w:cs="Times New Roman"/>
          <w:sz w:val="24"/>
          <w:szCs w:val="24"/>
        </w:rPr>
        <w:t xml:space="preserve"> routine will contain an SQL query to retrieve all the records from the PETSALE table, so you don't need to write the same query over and over again. You just call the stored procedure routine to execute the query </w:t>
      </w:r>
      <w:proofErr w:type="spellStart"/>
      <w:r w:rsidRPr="008308CC">
        <w:rPr>
          <w:rFonts w:ascii="Times New Roman" w:eastAsia="Times New Roman" w:hAnsi="Times New Roman" w:cs="Times New Roman"/>
          <w:sz w:val="24"/>
          <w:szCs w:val="24"/>
        </w:rPr>
        <w:t>everytime</w:t>
      </w:r>
      <w:proofErr w:type="spellEnd"/>
      <w:r w:rsidRPr="008308CC">
        <w:rPr>
          <w:rFonts w:ascii="Times New Roman" w:eastAsia="Times New Roman" w:hAnsi="Times New Roman" w:cs="Times New Roman"/>
          <w:sz w:val="24"/>
          <w:szCs w:val="24"/>
        </w:rPr>
        <w:t>.</w:t>
      </w:r>
    </w:p>
    <w:p w14:paraId="72E27F04" w14:textId="77777777" w:rsidR="007A5BD7" w:rsidRPr="008308CC" w:rsidRDefault="007A5BD7" w:rsidP="007A5BD7">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308CC">
        <w:rPr>
          <w:rFonts w:ascii="Times New Roman" w:eastAsia="Times New Roman" w:hAnsi="Times New Roman" w:cs="Times New Roman"/>
          <w:sz w:val="24"/>
          <w:szCs w:val="24"/>
        </w:rPr>
        <w:t xml:space="preserve">To create the stored procedure routine, copy the code below and paste it to the textbox of the </w:t>
      </w:r>
      <w:r w:rsidRPr="008308CC">
        <w:rPr>
          <w:rFonts w:ascii="Times New Roman" w:eastAsia="Times New Roman" w:hAnsi="Times New Roman" w:cs="Times New Roman"/>
          <w:b/>
          <w:bCs/>
          <w:sz w:val="24"/>
          <w:szCs w:val="24"/>
        </w:rPr>
        <w:t>Run SQL</w:t>
      </w:r>
      <w:r w:rsidRPr="008308CC">
        <w:rPr>
          <w:rFonts w:ascii="Times New Roman" w:eastAsia="Times New Roman" w:hAnsi="Times New Roman" w:cs="Times New Roman"/>
          <w:sz w:val="24"/>
          <w:szCs w:val="24"/>
        </w:rPr>
        <w:t xml:space="preserve"> page. Click </w:t>
      </w:r>
      <w:r w:rsidRPr="008308CC">
        <w:rPr>
          <w:rFonts w:ascii="Times New Roman" w:eastAsia="Times New Roman" w:hAnsi="Times New Roman" w:cs="Times New Roman"/>
          <w:b/>
          <w:bCs/>
          <w:sz w:val="24"/>
          <w:szCs w:val="24"/>
        </w:rPr>
        <w:t>Run all</w:t>
      </w:r>
      <w:r w:rsidRPr="008308CC">
        <w:rPr>
          <w:rFonts w:ascii="Times New Roman" w:eastAsia="Times New Roman" w:hAnsi="Times New Roman" w:cs="Times New Roman"/>
          <w:sz w:val="24"/>
          <w:szCs w:val="24"/>
        </w:rPr>
        <w:t>.</w:t>
      </w:r>
    </w:p>
    <w:p w14:paraId="762FA55A" w14:textId="77777777" w:rsidR="007A5BD7" w:rsidRDefault="007A5BD7" w:rsidP="007A5BD7">
      <w:pPr>
        <w:pStyle w:val="NormalWeb"/>
      </w:pPr>
      <w:r w:rsidRPr="008308CC">
        <w:rPr>
          <w:noProof/>
        </w:rPr>
        <w:lastRenderedPageBreak/>
        <w:drawing>
          <wp:inline distT="0" distB="0" distL="0" distR="0" wp14:anchorId="575C0B52" wp14:editId="012B27BA">
            <wp:extent cx="5943600" cy="23996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99665"/>
                    </a:xfrm>
                    <a:prstGeom prst="rect">
                      <a:avLst/>
                    </a:prstGeom>
                  </pic:spPr>
                </pic:pic>
              </a:graphicData>
            </a:graphic>
          </wp:inline>
        </w:drawing>
      </w:r>
    </w:p>
    <w:p w14:paraId="1CE752ED" w14:textId="77777777" w:rsidR="007A5BD7" w:rsidRDefault="007A5BD7" w:rsidP="007A5BD7">
      <w:pPr>
        <w:pStyle w:val="NormalWeb"/>
      </w:pPr>
      <w:r w:rsidRPr="008308CC">
        <w:rPr>
          <w:noProof/>
        </w:rPr>
        <w:drawing>
          <wp:inline distT="0" distB="0" distL="0" distR="0" wp14:anchorId="6F9FC35D" wp14:editId="5F16BAD9">
            <wp:extent cx="5943600" cy="14401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40180"/>
                    </a:xfrm>
                    <a:prstGeom prst="rect">
                      <a:avLst/>
                    </a:prstGeom>
                  </pic:spPr>
                </pic:pic>
              </a:graphicData>
            </a:graphic>
          </wp:inline>
        </w:drawing>
      </w:r>
    </w:p>
    <w:p w14:paraId="716510DB" w14:textId="77777777" w:rsidR="007A5BD7" w:rsidRDefault="007A5BD7" w:rsidP="007A5BD7">
      <w:pPr>
        <w:spacing w:after="0" w:line="240" w:lineRule="auto"/>
        <w:rPr>
          <w:rFonts w:cstheme="minorHAnsi"/>
        </w:rPr>
      </w:pPr>
      <w:r w:rsidRPr="00B943C4">
        <w:rPr>
          <w:rFonts w:cstheme="minorHAnsi"/>
          <w:noProof/>
        </w:rPr>
        <w:drawing>
          <wp:inline distT="0" distB="0" distL="0" distR="0" wp14:anchorId="060B0A27" wp14:editId="70911C2F">
            <wp:extent cx="5943600" cy="1714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14500"/>
                    </a:xfrm>
                    <a:prstGeom prst="rect">
                      <a:avLst/>
                    </a:prstGeom>
                  </pic:spPr>
                </pic:pic>
              </a:graphicData>
            </a:graphic>
          </wp:inline>
        </w:drawing>
      </w:r>
    </w:p>
    <w:p w14:paraId="4D449BB1" w14:textId="77777777" w:rsidR="007A5BD7" w:rsidRDefault="007A5BD7" w:rsidP="007A5BD7">
      <w:pPr>
        <w:spacing w:after="0" w:line="240" w:lineRule="auto"/>
        <w:rPr>
          <w:rFonts w:cstheme="minorHAnsi"/>
        </w:rPr>
      </w:pPr>
      <w:r w:rsidRPr="00694F27">
        <w:rPr>
          <w:rFonts w:cstheme="minorHAnsi"/>
          <w:noProof/>
        </w:rPr>
        <w:lastRenderedPageBreak/>
        <w:drawing>
          <wp:inline distT="0" distB="0" distL="0" distR="0" wp14:anchorId="09F322C0" wp14:editId="4F88D3F9">
            <wp:extent cx="5943600" cy="279590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5905"/>
                    </a:xfrm>
                    <a:prstGeom prst="rect">
                      <a:avLst/>
                    </a:prstGeom>
                  </pic:spPr>
                </pic:pic>
              </a:graphicData>
            </a:graphic>
          </wp:inline>
        </w:drawing>
      </w:r>
    </w:p>
    <w:p w14:paraId="5C15B223" w14:textId="77777777" w:rsidR="007A5BD7" w:rsidRDefault="007A5BD7" w:rsidP="007A5BD7">
      <w:pPr>
        <w:spacing w:after="0" w:line="240" w:lineRule="auto"/>
        <w:rPr>
          <w:rFonts w:cstheme="minorHAnsi"/>
        </w:rPr>
      </w:pPr>
    </w:p>
    <w:p w14:paraId="475FC494" w14:textId="77777777" w:rsidR="007A5BD7" w:rsidRDefault="007A5BD7" w:rsidP="007A5BD7">
      <w:pPr>
        <w:spacing w:after="0" w:line="240" w:lineRule="auto"/>
        <w:rPr>
          <w:rFonts w:cstheme="minorHAnsi"/>
        </w:rPr>
      </w:pPr>
    </w:p>
    <w:p w14:paraId="40052FC4" w14:textId="77777777" w:rsidR="007A5BD7" w:rsidRDefault="007A5BD7" w:rsidP="007A5BD7">
      <w:pPr>
        <w:spacing w:after="0" w:line="240" w:lineRule="auto"/>
        <w:rPr>
          <w:rFonts w:cstheme="minorHAnsi"/>
        </w:rPr>
      </w:pPr>
      <w:r>
        <w:rPr>
          <w:noProof/>
        </w:rPr>
        <w:drawing>
          <wp:inline distT="0" distB="0" distL="0" distR="0" wp14:anchorId="4F38E873" wp14:editId="553A5A52">
            <wp:extent cx="5943600" cy="1917519"/>
            <wp:effectExtent l="0" t="0" r="0" b="6985"/>
            <wp:docPr id="11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917519"/>
                    </a:xfrm>
                    <a:prstGeom prst="rect">
                      <a:avLst/>
                    </a:prstGeom>
                    <a:noFill/>
                    <a:ln>
                      <a:noFill/>
                    </a:ln>
                  </pic:spPr>
                </pic:pic>
              </a:graphicData>
            </a:graphic>
          </wp:inline>
        </w:drawing>
      </w:r>
    </w:p>
    <w:p w14:paraId="22064F6B" w14:textId="77777777" w:rsidR="007A5BD7" w:rsidRDefault="007A5BD7" w:rsidP="007A5BD7">
      <w:pPr>
        <w:spacing w:after="0" w:line="240" w:lineRule="auto"/>
        <w:rPr>
          <w:rFonts w:cstheme="minorHAnsi"/>
        </w:rPr>
      </w:pPr>
    </w:p>
    <w:p w14:paraId="67216DD9" w14:textId="77777777" w:rsidR="007A5BD7" w:rsidRDefault="007A5BD7" w:rsidP="007A5BD7">
      <w:pPr>
        <w:spacing w:after="0" w:line="240" w:lineRule="auto"/>
        <w:rPr>
          <w:rFonts w:cstheme="minorHAnsi"/>
        </w:rPr>
      </w:pPr>
      <w:r w:rsidRPr="00694F27">
        <w:rPr>
          <w:rFonts w:cstheme="minorHAnsi"/>
          <w:noProof/>
        </w:rPr>
        <w:drawing>
          <wp:inline distT="0" distB="0" distL="0" distR="0" wp14:anchorId="3AA7CDC3" wp14:editId="528D80BD">
            <wp:extent cx="5943600" cy="6203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20395"/>
                    </a:xfrm>
                    <a:prstGeom prst="rect">
                      <a:avLst/>
                    </a:prstGeom>
                  </pic:spPr>
                </pic:pic>
              </a:graphicData>
            </a:graphic>
          </wp:inline>
        </w:drawing>
      </w:r>
    </w:p>
    <w:p w14:paraId="087FFD98" w14:textId="77777777" w:rsidR="007A5BD7" w:rsidRDefault="007A5BD7" w:rsidP="007A5BD7">
      <w:pPr>
        <w:spacing w:after="0" w:line="240" w:lineRule="auto"/>
        <w:rPr>
          <w:rFonts w:cstheme="minorHAnsi"/>
        </w:rPr>
      </w:pPr>
    </w:p>
    <w:p w14:paraId="313068F1" w14:textId="77777777" w:rsidR="007A5BD7" w:rsidRDefault="007A5BD7" w:rsidP="007A5BD7">
      <w:pPr>
        <w:spacing w:after="0" w:line="240" w:lineRule="auto"/>
        <w:rPr>
          <w:rFonts w:cstheme="minorHAnsi"/>
        </w:rPr>
      </w:pPr>
      <w:r>
        <w:rPr>
          <w:noProof/>
        </w:rPr>
        <w:lastRenderedPageBreak/>
        <w:drawing>
          <wp:inline distT="0" distB="0" distL="0" distR="0" wp14:anchorId="1990B6C4" wp14:editId="5FC04A74">
            <wp:extent cx="5943600" cy="2925808"/>
            <wp:effectExtent l="0" t="0" r="0" b="8255"/>
            <wp:docPr id="115"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25808"/>
                    </a:xfrm>
                    <a:prstGeom prst="rect">
                      <a:avLst/>
                    </a:prstGeom>
                    <a:noFill/>
                    <a:ln>
                      <a:noFill/>
                    </a:ln>
                  </pic:spPr>
                </pic:pic>
              </a:graphicData>
            </a:graphic>
          </wp:inline>
        </w:drawing>
      </w:r>
    </w:p>
    <w:p w14:paraId="2936AC49" w14:textId="77777777" w:rsidR="007A5BD7" w:rsidRDefault="007A5BD7" w:rsidP="007A5BD7">
      <w:pPr>
        <w:spacing w:after="0" w:line="240" w:lineRule="auto"/>
        <w:rPr>
          <w:rFonts w:cstheme="minorHAnsi"/>
        </w:rPr>
      </w:pPr>
    </w:p>
    <w:p w14:paraId="317C31FB" w14:textId="77777777" w:rsidR="007A5BD7" w:rsidRDefault="007A5BD7" w:rsidP="007A5BD7">
      <w:pPr>
        <w:spacing w:after="0" w:line="240" w:lineRule="auto"/>
        <w:rPr>
          <w:rFonts w:cstheme="minorHAnsi"/>
        </w:rPr>
      </w:pPr>
      <w:r w:rsidRPr="00694F27">
        <w:rPr>
          <w:rFonts w:cstheme="minorHAnsi"/>
          <w:noProof/>
        </w:rPr>
        <w:drawing>
          <wp:inline distT="0" distB="0" distL="0" distR="0" wp14:anchorId="6EF52864" wp14:editId="4E1B85E1">
            <wp:extent cx="5943600" cy="58356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83565"/>
                    </a:xfrm>
                    <a:prstGeom prst="rect">
                      <a:avLst/>
                    </a:prstGeom>
                  </pic:spPr>
                </pic:pic>
              </a:graphicData>
            </a:graphic>
          </wp:inline>
        </w:drawing>
      </w:r>
    </w:p>
    <w:p w14:paraId="04962C46" w14:textId="77777777" w:rsidR="007A5BD7" w:rsidRDefault="007A5BD7" w:rsidP="007A5BD7">
      <w:pPr>
        <w:spacing w:after="0" w:line="240" w:lineRule="auto"/>
        <w:rPr>
          <w:rFonts w:cstheme="minorHAnsi"/>
        </w:rPr>
      </w:pPr>
    </w:p>
    <w:p w14:paraId="102D34DA" w14:textId="77777777" w:rsidR="007A5BD7" w:rsidRDefault="007A5BD7" w:rsidP="007A5BD7">
      <w:pPr>
        <w:spacing w:after="0" w:line="240" w:lineRule="auto"/>
        <w:rPr>
          <w:rFonts w:cstheme="minorHAnsi"/>
        </w:rPr>
      </w:pPr>
      <w:r>
        <w:rPr>
          <w:noProof/>
        </w:rPr>
        <w:drawing>
          <wp:inline distT="0" distB="0" distL="0" distR="0" wp14:anchorId="10EBE4D4" wp14:editId="44B6558F">
            <wp:extent cx="5943600" cy="2925808"/>
            <wp:effectExtent l="0" t="0" r="0" b="8255"/>
            <wp:docPr id="117"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25808"/>
                    </a:xfrm>
                    <a:prstGeom prst="rect">
                      <a:avLst/>
                    </a:prstGeom>
                    <a:noFill/>
                    <a:ln>
                      <a:noFill/>
                    </a:ln>
                  </pic:spPr>
                </pic:pic>
              </a:graphicData>
            </a:graphic>
          </wp:inline>
        </w:drawing>
      </w:r>
    </w:p>
    <w:p w14:paraId="3151443F" w14:textId="77777777" w:rsidR="007A5BD7" w:rsidRDefault="007A5BD7" w:rsidP="007A5BD7">
      <w:pPr>
        <w:spacing w:after="0" w:line="240" w:lineRule="auto"/>
        <w:rPr>
          <w:rFonts w:cstheme="minorHAnsi"/>
        </w:rPr>
      </w:pPr>
    </w:p>
    <w:p w14:paraId="15B3EF71" w14:textId="77777777" w:rsidR="007A5BD7" w:rsidRDefault="007A5BD7" w:rsidP="007A5BD7">
      <w:pPr>
        <w:spacing w:after="0" w:line="240" w:lineRule="auto"/>
        <w:rPr>
          <w:rFonts w:cstheme="minorHAnsi"/>
        </w:rPr>
      </w:pPr>
      <w:r w:rsidRPr="00694F27">
        <w:rPr>
          <w:rFonts w:cstheme="minorHAnsi"/>
          <w:noProof/>
        </w:rPr>
        <w:lastRenderedPageBreak/>
        <w:drawing>
          <wp:inline distT="0" distB="0" distL="0" distR="0" wp14:anchorId="21FD1FCD" wp14:editId="06B9AE94">
            <wp:extent cx="5943600" cy="15887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88770"/>
                    </a:xfrm>
                    <a:prstGeom prst="rect">
                      <a:avLst/>
                    </a:prstGeom>
                  </pic:spPr>
                </pic:pic>
              </a:graphicData>
            </a:graphic>
          </wp:inline>
        </w:drawing>
      </w:r>
    </w:p>
    <w:p w14:paraId="32F591A0" w14:textId="77777777" w:rsidR="007A5BD7" w:rsidRDefault="007A5BD7" w:rsidP="007A5BD7">
      <w:pPr>
        <w:spacing w:after="0" w:line="240" w:lineRule="auto"/>
        <w:rPr>
          <w:rFonts w:cstheme="minorHAnsi"/>
        </w:rPr>
      </w:pPr>
    </w:p>
    <w:p w14:paraId="11E07D39" w14:textId="77777777" w:rsidR="007A5BD7" w:rsidRPr="00694F27" w:rsidRDefault="007A5BD7" w:rsidP="007A5BD7">
      <w:pPr>
        <w:spacing w:after="0" w:line="240" w:lineRule="auto"/>
        <w:rPr>
          <w:rFonts w:cstheme="minorHAnsi"/>
          <w:b/>
        </w:rPr>
      </w:pPr>
      <w:r w:rsidRPr="00694F27">
        <w:rPr>
          <w:rFonts w:cstheme="minorHAnsi"/>
          <w:b/>
        </w:rPr>
        <w:t>MySQL:</w:t>
      </w:r>
    </w:p>
    <w:p w14:paraId="6C309BDE" w14:textId="77777777" w:rsidR="007A5BD7" w:rsidRDefault="007A5BD7" w:rsidP="007A5BD7">
      <w:pPr>
        <w:spacing w:after="0" w:line="240" w:lineRule="auto"/>
        <w:rPr>
          <w:rFonts w:cstheme="minorHAnsi"/>
        </w:rPr>
      </w:pPr>
    </w:p>
    <w:p w14:paraId="1FD87B47" w14:textId="77777777" w:rsidR="007A5BD7" w:rsidRDefault="007A5BD7" w:rsidP="007A5BD7">
      <w:pPr>
        <w:spacing w:after="0" w:line="240" w:lineRule="auto"/>
        <w:rPr>
          <w:rFonts w:cstheme="minorHAnsi"/>
        </w:rPr>
      </w:pPr>
      <w:r w:rsidRPr="00694F27">
        <w:rPr>
          <w:rFonts w:cstheme="minorHAnsi"/>
          <w:noProof/>
        </w:rPr>
        <w:drawing>
          <wp:inline distT="0" distB="0" distL="0" distR="0" wp14:anchorId="1C6B1299" wp14:editId="52B53F36">
            <wp:extent cx="5943600" cy="22180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18055"/>
                    </a:xfrm>
                    <a:prstGeom prst="rect">
                      <a:avLst/>
                    </a:prstGeom>
                  </pic:spPr>
                </pic:pic>
              </a:graphicData>
            </a:graphic>
          </wp:inline>
        </w:drawing>
      </w:r>
    </w:p>
    <w:p w14:paraId="4EFE0E5C" w14:textId="77777777" w:rsidR="007A5BD7" w:rsidRDefault="007A5BD7" w:rsidP="007A5BD7">
      <w:pPr>
        <w:spacing w:after="0" w:line="240" w:lineRule="auto"/>
        <w:rPr>
          <w:rFonts w:cstheme="minorHAnsi"/>
        </w:rPr>
      </w:pPr>
    </w:p>
    <w:p w14:paraId="0379C8C6" w14:textId="77777777" w:rsidR="007A5BD7" w:rsidRDefault="007A5BD7" w:rsidP="007A5BD7">
      <w:pPr>
        <w:spacing w:after="0" w:line="240" w:lineRule="auto"/>
        <w:rPr>
          <w:rFonts w:cstheme="minorHAnsi"/>
        </w:rPr>
      </w:pPr>
      <w:r w:rsidRPr="00694F27">
        <w:rPr>
          <w:rFonts w:cstheme="minorHAnsi"/>
          <w:noProof/>
        </w:rPr>
        <w:drawing>
          <wp:inline distT="0" distB="0" distL="0" distR="0" wp14:anchorId="0E46ED56" wp14:editId="520BB33D">
            <wp:extent cx="1991003" cy="5144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1003" cy="514422"/>
                    </a:xfrm>
                    <a:prstGeom prst="rect">
                      <a:avLst/>
                    </a:prstGeom>
                  </pic:spPr>
                </pic:pic>
              </a:graphicData>
            </a:graphic>
          </wp:inline>
        </w:drawing>
      </w:r>
    </w:p>
    <w:p w14:paraId="7218163D" w14:textId="77777777" w:rsidR="007A5BD7" w:rsidRDefault="007A5BD7" w:rsidP="007A5BD7">
      <w:pPr>
        <w:spacing w:after="0" w:line="240" w:lineRule="auto"/>
        <w:rPr>
          <w:rFonts w:cstheme="minorHAnsi"/>
        </w:rPr>
      </w:pPr>
    </w:p>
    <w:p w14:paraId="211A18D9" w14:textId="77777777" w:rsidR="007A5BD7" w:rsidRDefault="007A5BD7" w:rsidP="007A5BD7">
      <w:pPr>
        <w:spacing w:after="0" w:line="240" w:lineRule="auto"/>
        <w:rPr>
          <w:rFonts w:cstheme="minorHAnsi"/>
        </w:rPr>
      </w:pPr>
      <w:r w:rsidRPr="00002C6B">
        <w:rPr>
          <w:rFonts w:cstheme="minorHAnsi"/>
          <w:noProof/>
        </w:rPr>
        <w:drawing>
          <wp:inline distT="0" distB="0" distL="0" distR="0" wp14:anchorId="25E81170" wp14:editId="52F1CD34">
            <wp:extent cx="3105583" cy="905001"/>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5583" cy="905001"/>
                    </a:xfrm>
                    <a:prstGeom prst="rect">
                      <a:avLst/>
                    </a:prstGeom>
                  </pic:spPr>
                </pic:pic>
              </a:graphicData>
            </a:graphic>
          </wp:inline>
        </w:drawing>
      </w:r>
    </w:p>
    <w:p w14:paraId="01380BE3" w14:textId="77777777" w:rsidR="007A5BD7" w:rsidRDefault="007A5BD7" w:rsidP="007A5BD7">
      <w:pPr>
        <w:spacing w:after="0" w:line="240" w:lineRule="auto"/>
        <w:rPr>
          <w:rFonts w:cstheme="minorHAnsi"/>
          <w:lang w:val="ru-RU"/>
        </w:rPr>
      </w:pPr>
      <w:r w:rsidRPr="00002C6B">
        <w:rPr>
          <w:rFonts w:cstheme="minorHAnsi"/>
          <w:noProof/>
        </w:rPr>
        <w:lastRenderedPageBreak/>
        <w:drawing>
          <wp:inline distT="0" distB="0" distL="0" distR="0" wp14:anchorId="215A23BA" wp14:editId="1A195643">
            <wp:extent cx="5943600" cy="250952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09520"/>
                    </a:xfrm>
                    <a:prstGeom prst="rect">
                      <a:avLst/>
                    </a:prstGeom>
                  </pic:spPr>
                </pic:pic>
              </a:graphicData>
            </a:graphic>
          </wp:inline>
        </w:drawing>
      </w:r>
    </w:p>
    <w:p w14:paraId="5E2CA8C7" w14:textId="77777777" w:rsidR="007A5BD7" w:rsidRDefault="007A5BD7" w:rsidP="007A5BD7">
      <w:pPr>
        <w:spacing w:after="0" w:line="240" w:lineRule="auto"/>
        <w:rPr>
          <w:rFonts w:cstheme="minorHAnsi"/>
          <w:lang w:val="ru-RU"/>
        </w:rPr>
      </w:pPr>
    </w:p>
    <w:p w14:paraId="7253C5AA" w14:textId="77777777" w:rsidR="007A5BD7" w:rsidRDefault="007A5BD7" w:rsidP="007A5BD7">
      <w:pPr>
        <w:spacing w:after="0" w:line="240" w:lineRule="auto"/>
        <w:rPr>
          <w:rFonts w:cstheme="minorHAnsi"/>
          <w:lang w:val="ru-RU"/>
        </w:rPr>
      </w:pPr>
      <w:r w:rsidRPr="00002C6B">
        <w:rPr>
          <w:rFonts w:cstheme="minorHAnsi"/>
          <w:noProof/>
          <w:lang w:val="ru-RU"/>
        </w:rPr>
        <w:drawing>
          <wp:inline distT="0" distB="0" distL="0" distR="0" wp14:anchorId="590F0AF3" wp14:editId="3123F87A">
            <wp:extent cx="3258005" cy="112410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8005" cy="1124107"/>
                    </a:xfrm>
                    <a:prstGeom prst="rect">
                      <a:avLst/>
                    </a:prstGeom>
                  </pic:spPr>
                </pic:pic>
              </a:graphicData>
            </a:graphic>
          </wp:inline>
        </w:drawing>
      </w:r>
    </w:p>
    <w:p w14:paraId="12D2FB3A" w14:textId="77777777" w:rsidR="007A5BD7" w:rsidRDefault="007A5BD7" w:rsidP="007A5BD7">
      <w:pPr>
        <w:spacing w:after="0" w:line="240" w:lineRule="auto"/>
        <w:rPr>
          <w:rFonts w:cstheme="minorHAnsi"/>
          <w:lang w:val="ru-RU"/>
        </w:rPr>
      </w:pPr>
    </w:p>
    <w:p w14:paraId="42FCAC46" w14:textId="77777777" w:rsidR="007A5BD7" w:rsidRDefault="007A5BD7" w:rsidP="007A5BD7">
      <w:pPr>
        <w:spacing w:after="0" w:line="240" w:lineRule="auto"/>
        <w:rPr>
          <w:rFonts w:cstheme="minorHAnsi"/>
        </w:rPr>
      </w:pPr>
      <w:r w:rsidRPr="00002C6B">
        <w:rPr>
          <w:rFonts w:cstheme="minorHAnsi"/>
          <w:noProof/>
          <w:lang w:val="ru-RU"/>
        </w:rPr>
        <w:drawing>
          <wp:inline distT="0" distB="0" distL="0" distR="0" wp14:anchorId="4C001EE3" wp14:editId="3BADB7A4">
            <wp:extent cx="5943600" cy="10902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090295"/>
                    </a:xfrm>
                    <a:prstGeom prst="rect">
                      <a:avLst/>
                    </a:prstGeom>
                  </pic:spPr>
                </pic:pic>
              </a:graphicData>
            </a:graphic>
          </wp:inline>
        </w:drawing>
      </w:r>
      <w:r w:rsidRPr="00002C6B">
        <w:rPr>
          <w:rFonts w:cstheme="minorHAnsi"/>
          <w:noProof/>
          <w:lang w:val="ru-RU"/>
        </w:rPr>
        <w:drawing>
          <wp:inline distT="0" distB="0" distL="0" distR="0" wp14:anchorId="126AEBDE" wp14:editId="2AE75C98">
            <wp:extent cx="3105583" cy="79068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5583" cy="790685"/>
                    </a:xfrm>
                    <a:prstGeom prst="rect">
                      <a:avLst/>
                    </a:prstGeom>
                  </pic:spPr>
                </pic:pic>
              </a:graphicData>
            </a:graphic>
          </wp:inline>
        </w:drawing>
      </w:r>
    </w:p>
    <w:p w14:paraId="7269C8DA" w14:textId="77777777" w:rsidR="007A5BD7" w:rsidRDefault="007A5BD7" w:rsidP="007A5BD7">
      <w:pPr>
        <w:spacing w:after="0" w:line="240" w:lineRule="auto"/>
        <w:rPr>
          <w:rFonts w:cstheme="minorHAnsi"/>
        </w:rPr>
      </w:pPr>
    </w:p>
    <w:p w14:paraId="5F4B41B7" w14:textId="77777777" w:rsidR="007A5BD7" w:rsidRPr="00B90098" w:rsidRDefault="007A5BD7" w:rsidP="007A5BD7">
      <w:pPr>
        <w:numPr>
          <w:ilvl w:val="0"/>
          <w:numId w:val="14"/>
        </w:numPr>
        <w:spacing w:after="0" w:line="240" w:lineRule="auto"/>
        <w:textAlignment w:val="baseline"/>
        <w:rPr>
          <w:rFonts w:ascii="Arial" w:eastAsia="Times New Roman" w:hAnsi="Arial" w:cs="Arial"/>
          <w:color w:val="000000"/>
        </w:rPr>
      </w:pPr>
      <w:r w:rsidRPr="00B90098">
        <w:rPr>
          <w:rFonts w:ascii="Arial" w:eastAsia="Times New Roman" w:hAnsi="Arial" w:cs="Arial"/>
          <w:color w:val="000000"/>
        </w:rPr>
        <w:t xml:space="preserve">You will create a stored procedure routine named </w:t>
      </w:r>
      <w:r w:rsidRPr="00B90098">
        <w:rPr>
          <w:rFonts w:ascii="Arial" w:eastAsia="Times New Roman" w:hAnsi="Arial" w:cs="Arial"/>
          <w:b/>
          <w:bCs/>
          <w:color w:val="000000"/>
        </w:rPr>
        <w:t>TRANSACTION_ROSE</w:t>
      </w:r>
      <w:r w:rsidRPr="00B90098">
        <w:rPr>
          <w:rFonts w:ascii="Arial" w:eastAsia="Times New Roman" w:hAnsi="Arial" w:cs="Arial"/>
          <w:color w:val="000000"/>
        </w:rPr>
        <w:t xml:space="preserve"> which will include TCL commands like COMMIT and ROLLBACK.</w:t>
      </w:r>
    </w:p>
    <w:p w14:paraId="6524E052" w14:textId="77777777" w:rsidR="007A5BD7" w:rsidRPr="00B90098" w:rsidRDefault="007A5BD7" w:rsidP="007A5BD7">
      <w:pPr>
        <w:numPr>
          <w:ilvl w:val="0"/>
          <w:numId w:val="14"/>
        </w:numPr>
        <w:spacing w:after="0" w:line="240" w:lineRule="auto"/>
        <w:textAlignment w:val="baseline"/>
        <w:rPr>
          <w:rFonts w:ascii="Arial" w:eastAsia="Times New Roman" w:hAnsi="Arial" w:cs="Arial"/>
          <w:color w:val="000000"/>
        </w:rPr>
      </w:pPr>
      <w:r w:rsidRPr="00B90098">
        <w:rPr>
          <w:rFonts w:ascii="Arial" w:eastAsia="Times New Roman" w:hAnsi="Arial" w:cs="Arial"/>
          <w:color w:val="000000"/>
        </w:rPr>
        <w:t>Now develop the routine based on the given scenario to execute a transaction.</w:t>
      </w:r>
    </w:p>
    <w:p w14:paraId="52BE97A2" w14:textId="77777777" w:rsidR="007A5BD7" w:rsidRPr="00B90098" w:rsidRDefault="007A5BD7" w:rsidP="007A5BD7">
      <w:pPr>
        <w:numPr>
          <w:ilvl w:val="0"/>
          <w:numId w:val="14"/>
        </w:numPr>
        <w:spacing w:after="0" w:line="240" w:lineRule="auto"/>
        <w:textAlignment w:val="baseline"/>
        <w:rPr>
          <w:rFonts w:ascii="Arial" w:eastAsia="Times New Roman" w:hAnsi="Arial" w:cs="Arial"/>
          <w:color w:val="000000"/>
        </w:rPr>
      </w:pPr>
      <w:r w:rsidRPr="00B90098">
        <w:rPr>
          <w:rFonts w:ascii="Arial" w:eastAsia="Times New Roman" w:hAnsi="Arial" w:cs="Arial"/>
          <w:b/>
          <w:bCs/>
          <w:color w:val="000000"/>
        </w:rPr>
        <w:t>Scenario:</w:t>
      </w:r>
      <w:r w:rsidRPr="00B90098">
        <w:rPr>
          <w:rFonts w:ascii="Arial" w:eastAsia="Times New Roman" w:hAnsi="Arial" w:cs="Arial"/>
          <w:color w:val="000000"/>
        </w:rPr>
        <w:t xml:space="preserve"> Let's buy Rose a pair of Boots from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So we have to update the Rose balance as well as the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balance in the </w:t>
      </w:r>
      <w:proofErr w:type="spellStart"/>
      <w:r w:rsidRPr="00B90098">
        <w:rPr>
          <w:rFonts w:ascii="Arial" w:eastAsia="Times New Roman" w:hAnsi="Arial" w:cs="Arial"/>
          <w:color w:val="000000"/>
        </w:rPr>
        <w:t>BankAccounts</w:t>
      </w:r>
      <w:proofErr w:type="spellEnd"/>
      <w:r w:rsidRPr="00B90098">
        <w:rPr>
          <w:rFonts w:ascii="Arial" w:eastAsia="Times New Roman" w:hAnsi="Arial" w:cs="Arial"/>
          <w:color w:val="000000"/>
        </w:rPr>
        <w:t xml:space="preserve"> table. Then we also have to update Boots stock in the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table. After Boots, let's also attempt to buy Rose a pair of Trainers.</w:t>
      </w:r>
    </w:p>
    <w:p w14:paraId="74CC06A1" w14:textId="77777777" w:rsidR="007A5BD7" w:rsidRPr="00B90098" w:rsidRDefault="007A5BD7" w:rsidP="007A5BD7">
      <w:pPr>
        <w:numPr>
          <w:ilvl w:val="0"/>
          <w:numId w:val="14"/>
        </w:numPr>
        <w:spacing w:after="240" w:line="240" w:lineRule="auto"/>
        <w:textAlignment w:val="baseline"/>
        <w:rPr>
          <w:rFonts w:ascii="Arial" w:eastAsia="Times New Roman" w:hAnsi="Arial" w:cs="Arial"/>
          <w:color w:val="000000"/>
        </w:rPr>
      </w:pPr>
      <w:r w:rsidRPr="00B90098">
        <w:rPr>
          <w:rFonts w:ascii="Arial" w:eastAsia="Times New Roman" w:hAnsi="Arial" w:cs="Arial"/>
          <w:color w:val="000000"/>
        </w:rPr>
        <w:t xml:space="preserve">To create the stored procedure routine on Db2, copy the code below and paste it to the textbox of the </w:t>
      </w:r>
      <w:r w:rsidRPr="00B90098">
        <w:rPr>
          <w:rFonts w:ascii="Arial" w:eastAsia="Times New Roman" w:hAnsi="Arial" w:cs="Arial"/>
          <w:b/>
          <w:bCs/>
          <w:color w:val="000000"/>
        </w:rPr>
        <w:t>Run SQL</w:t>
      </w:r>
      <w:r w:rsidRPr="00B90098">
        <w:rPr>
          <w:rFonts w:ascii="Arial" w:eastAsia="Times New Roman" w:hAnsi="Arial" w:cs="Arial"/>
          <w:color w:val="000000"/>
        </w:rPr>
        <w:t xml:space="preserve"> page. Click </w:t>
      </w:r>
      <w:r w:rsidRPr="00B90098">
        <w:rPr>
          <w:rFonts w:ascii="Arial" w:eastAsia="Times New Roman" w:hAnsi="Arial" w:cs="Arial"/>
          <w:b/>
          <w:bCs/>
          <w:color w:val="000000"/>
        </w:rPr>
        <w:t>Run all</w:t>
      </w:r>
      <w:r w:rsidRPr="00B90098">
        <w:rPr>
          <w:rFonts w:ascii="Arial" w:eastAsia="Times New Roman" w:hAnsi="Arial" w:cs="Arial"/>
          <w:color w:val="000000"/>
        </w:rPr>
        <w:t>.</w:t>
      </w:r>
    </w:p>
    <w:p w14:paraId="52273417" w14:textId="77777777" w:rsidR="007A5BD7" w:rsidRPr="00B90098" w:rsidRDefault="007A5BD7" w:rsidP="007A5BD7">
      <w:pPr>
        <w:spacing w:after="240" w:line="240" w:lineRule="auto"/>
        <w:rPr>
          <w:rFonts w:ascii="Times New Roman" w:eastAsia="Times New Roman" w:hAnsi="Times New Roman" w:cs="Times New Roman"/>
          <w:sz w:val="24"/>
          <w:szCs w:val="24"/>
        </w:rPr>
      </w:pPr>
      <w:r w:rsidRPr="00B90098">
        <w:rPr>
          <w:rFonts w:ascii="Arial" w:eastAsia="Times New Roman" w:hAnsi="Arial" w:cs="Arial"/>
          <w:noProof/>
          <w:color w:val="000000"/>
          <w:bdr w:val="none" w:sz="0" w:space="0" w:color="auto" w:frame="1"/>
        </w:rPr>
        <w:lastRenderedPageBreak/>
        <w:drawing>
          <wp:inline distT="0" distB="0" distL="0" distR="0" wp14:anchorId="08D80EDC" wp14:editId="63BEC704">
            <wp:extent cx="5734050" cy="3838575"/>
            <wp:effectExtent l="0" t="0" r="0" b="9525"/>
            <wp:docPr id="138" name="Picture 138" descr="https://lh4.googleusercontent.com/KY5gqhazZRpVvkhZE0sq-GXCcc8g2kK1IzaOErk7tY6ip4UxCI6IkG2eVRXRVdLrtXqEoUZL45qLAnyYGG47MH7JzfPk3STT5o-c8Di9iqV-EIXXMj7296Zm3FGaqPdXMPc5oa1SfkTLDsUdFlalHu7-FqIA9upMmS9G3hJ91mI99Y24qT9C0h-P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KY5gqhazZRpVvkhZE0sq-GXCcc8g2kK1IzaOErk7tY6ip4UxCI6IkG2eVRXRVdLrtXqEoUZL45qLAnyYGG47MH7JzfPk3STT5o-c8Di9iqV-EIXXMj7296Zm3FGaqPdXMPc5oa1SfkTLDsUdFlalHu7-FqIA9upMmS9G3hJ91mI99Y24qT9C0h-PG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838575"/>
                    </a:xfrm>
                    <a:prstGeom prst="rect">
                      <a:avLst/>
                    </a:prstGeom>
                    <a:noFill/>
                    <a:ln>
                      <a:noFill/>
                    </a:ln>
                  </pic:spPr>
                </pic:pic>
              </a:graphicData>
            </a:graphic>
          </wp:inline>
        </w:drawing>
      </w:r>
    </w:p>
    <w:p w14:paraId="45063BE2" w14:textId="77777777" w:rsidR="007A5BD7" w:rsidRPr="00B90098" w:rsidRDefault="007A5BD7" w:rsidP="007A5BD7">
      <w:pPr>
        <w:spacing w:after="240" w:line="240" w:lineRule="auto"/>
        <w:rPr>
          <w:rFonts w:ascii="Times New Roman" w:eastAsia="Times New Roman" w:hAnsi="Times New Roman" w:cs="Times New Roman"/>
          <w:sz w:val="24"/>
          <w:szCs w:val="24"/>
        </w:rPr>
      </w:pPr>
      <w:r w:rsidRPr="00B90098">
        <w:rPr>
          <w:rFonts w:ascii="Arial" w:eastAsia="Times New Roman" w:hAnsi="Arial" w:cs="Arial"/>
          <w:color w:val="000000"/>
        </w:rPr>
        <w:t>Check if the transaction can successfully be committed or not:</w:t>
      </w:r>
    </w:p>
    <w:p w14:paraId="1B342BAA"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3B7BD513" w14:textId="77777777" w:rsidR="007A5BD7" w:rsidRPr="00B90098" w:rsidRDefault="007A5BD7" w:rsidP="007A5BD7">
      <w:pPr>
        <w:spacing w:after="240" w:line="240" w:lineRule="auto"/>
        <w:rPr>
          <w:rFonts w:ascii="Times New Roman" w:eastAsia="Times New Roman" w:hAnsi="Times New Roman" w:cs="Times New Roman"/>
          <w:sz w:val="24"/>
          <w:szCs w:val="24"/>
        </w:rPr>
      </w:pPr>
      <w:r w:rsidRPr="00B90098">
        <w:rPr>
          <w:rFonts w:ascii="Arial" w:eastAsia="Times New Roman" w:hAnsi="Arial" w:cs="Arial"/>
          <w:noProof/>
          <w:color w:val="000000"/>
          <w:bdr w:val="none" w:sz="0" w:space="0" w:color="auto" w:frame="1"/>
        </w:rPr>
        <w:drawing>
          <wp:inline distT="0" distB="0" distL="0" distR="0" wp14:anchorId="28E5CE07" wp14:editId="131DB9C3">
            <wp:extent cx="3838575" cy="1352550"/>
            <wp:effectExtent l="0" t="0" r="9525" b="0"/>
            <wp:docPr id="137" name="Picture 137" descr="https://lh4.googleusercontent.com/4oo7TxIvW840RZnETOpUBR8CEocn6gLs_XUwe2o8OxU9Ib4m5NMxXY0PgB_Te_cLmBzLPU_uEKOXhQaQ6LRHsrIF8By_RItyoRq8jA7dlaUDuexUN-Gjz49F4IaL9doviPWA0aUvWFUGQYzrb8xvMXrQMvdn7KoUrSGIHvGxGGxD8ncee8WmO66x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4oo7TxIvW840RZnETOpUBR8CEocn6gLs_XUwe2o8OxU9Ib4m5NMxXY0PgB_Te_cLmBzLPU_uEKOXhQaQ6LRHsrIF8By_RItyoRq8jA7dlaUDuexUN-Gjz49F4IaL9doviPWA0aUvWFUGQYzrb8xvMXrQMvdn7KoUrSGIHvGxGGxD8ncee8WmO66xw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8575" cy="1352550"/>
                    </a:xfrm>
                    <a:prstGeom prst="rect">
                      <a:avLst/>
                    </a:prstGeom>
                    <a:noFill/>
                    <a:ln>
                      <a:noFill/>
                    </a:ln>
                  </pic:spPr>
                </pic:pic>
              </a:graphicData>
            </a:graphic>
          </wp:inline>
        </w:drawing>
      </w:r>
    </w:p>
    <w:p w14:paraId="18AA1C36"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51090315" w14:textId="77777777" w:rsidR="007A5BD7" w:rsidRPr="00B90098" w:rsidRDefault="007A5BD7" w:rsidP="007A5BD7">
      <w:pPr>
        <w:spacing w:after="240" w:line="240" w:lineRule="auto"/>
        <w:rPr>
          <w:rFonts w:ascii="Times New Roman" w:eastAsia="Times New Roman" w:hAnsi="Times New Roman" w:cs="Times New Roman"/>
          <w:sz w:val="24"/>
          <w:szCs w:val="24"/>
        </w:rPr>
      </w:pPr>
      <w:r w:rsidRPr="00B90098">
        <w:rPr>
          <w:rFonts w:ascii="Arial" w:eastAsia="Times New Roman" w:hAnsi="Arial" w:cs="Arial"/>
          <w:color w:val="000000"/>
        </w:rPr>
        <w:t>We can observe that the transaction has been executed. But when we observe the tables, no changes have permanently been saved through COMMIT. All the possible changes happened might have been undone through ROLLBACK since the whole transaction fails due to the failure of a SQL statement or more. Let's go through the possible reason behind the failure of the transaction and how COMMIT - ROLLBACK works on a stored procedure:</w:t>
      </w:r>
    </w:p>
    <w:p w14:paraId="61C810B2" w14:textId="77777777" w:rsidR="007A5BD7" w:rsidRPr="00B90098" w:rsidRDefault="007A5BD7" w:rsidP="007A5BD7">
      <w:pPr>
        <w:numPr>
          <w:ilvl w:val="0"/>
          <w:numId w:val="15"/>
        </w:numPr>
        <w:spacing w:before="240" w:after="0" w:line="240" w:lineRule="auto"/>
        <w:textAlignment w:val="baseline"/>
        <w:rPr>
          <w:rFonts w:ascii="Arial" w:eastAsia="Times New Roman" w:hAnsi="Arial" w:cs="Arial"/>
          <w:color w:val="000000"/>
        </w:rPr>
      </w:pPr>
      <w:r w:rsidRPr="00B90098">
        <w:rPr>
          <w:rFonts w:ascii="Arial" w:eastAsia="Times New Roman" w:hAnsi="Arial" w:cs="Arial"/>
          <w:color w:val="000000"/>
        </w:rPr>
        <w:t xml:space="preserve">The first three UPDATEs should run successfully. Both the balance of Rose and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should have been updated in the </w:t>
      </w:r>
      <w:proofErr w:type="spellStart"/>
      <w:r w:rsidRPr="00B90098">
        <w:rPr>
          <w:rFonts w:ascii="Arial" w:eastAsia="Times New Roman" w:hAnsi="Arial" w:cs="Arial"/>
          <w:color w:val="000000"/>
        </w:rPr>
        <w:t>BankAccounts</w:t>
      </w:r>
      <w:proofErr w:type="spellEnd"/>
      <w:r w:rsidRPr="00B90098">
        <w:rPr>
          <w:rFonts w:ascii="Arial" w:eastAsia="Times New Roman" w:hAnsi="Arial" w:cs="Arial"/>
          <w:color w:val="000000"/>
        </w:rPr>
        <w:t xml:space="preserve"> table. The current balance of Rose should stand at 300 - 200 (price of a pair of Boots) = 100. The current balance of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should stand at 124200 + 200 = 124400. The stock of Boots should also be updated in the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table after the successful purchase for Rose, 11 - 1 = 10.</w:t>
      </w:r>
      <w:r w:rsidRPr="00B90098">
        <w:rPr>
          <w:rFonts w:ascii="Arial" w:eastAsia="Times New Roman" w:hAnsi="Arial" w:cs="Arial"/>
          <w:color w:val="000000"/>
        </w:rPr>
        <w:br/>
      </w:r>
      <w:r w:rsidRPr="00B90098">
        <w:rPr>
          <w:rFonts w:ascii="Arial" w:eastAsia="Times New Roman" w:hAnsi="Arial" w:cs="Arial"/>
          <w:color w:val="000000"/>
        </w:rPr>
        <w:lastRenderedPageBreak/>
        <w:br/>
      </w:r>
    </w:p>
    <w:p w14:paraId="53357539" w14:textId="77777777" w:rsidR="007A5BD7" w:rsidRPr="00B90098" w:rsidRDefault="007A5BD7" w:rsidP="007A5BD7">
      <w:pPr>
        <w:numPr>
          <w:ilvl w:val="0"/>
          <w:numId w:val="15"/>
        </w:numPr>
        <w:spacing w:after="0" w:line="240" w:lineRule="auto"/>
        <w:textAlignment w:val="baseline"/>
        <w:rPr>
          <w:rFonts w:ascii="Arial" w:eastAsia="Times New Roman" w:hAnsi="Arial" w:cs="Arial"/>
          <w:color w:val="000000"/>
        </w:rPr>
      </w:pPr>
      <w:r w:rsidRPr="00B90098">
        <w:rPr>
          <w:rFonts w:ascii="Arial" w:eastAsia="Times New Roman" w:hAnsi="Arial" w:cs="Arial"/>
          <w:color w:val="000000"/>
        </w:rPr>
        <w:t>The last UPDATE statement tries to buy Rose a pair of Trainers, but her balance becomes insufficient (Current balance of Rose: 100 &lt; Price of Trainers: 300) after buying a pair of Boots. So, the last UPDATE statement fails. Since the whole transaction fails if any of the SQL statements fail, the transaction won't be committed.</w:t>
      </w:r>
      <w:r w:rsidRPr="00B90098">
        <w:rPr>
          <w:rFonts w:ascii="Arial" w:eastAsia="Times New Roman" w:hAnsi="Arial" w:cs="Arial"/>
          <w:color w:val="000000"/>
        </w:rPr>
        <w:br/>
      </w:r>
      <w:r w:rsidRPr="00B90098">
        <w:rPr>
          <w:rFonts w:ascii="Arial" w:eastAsia="Times New Roman" w:hAnsi="Arial" w:cs="Arial"/>
          <w:color w:val="000000"/>
        </w:rPr>
        <w:br/>
      </w:r>
    </w:p>
    <w:p w14:paraId="44DEEF83" w14:textId="77777777" w:rsidR="007A5BD7" w:rsidRPr="00B90098" w:rsidRDefault="007A5BD7" w:rsidP="007A5BD7">
      <w:pPr>
        <w:numPr>
          <w:ilvl w:val="0"/>
          <w:numId w:val="15"/>
        </w:numPr>
        <w:spacing w:after="240" w:line="240" w:lineRule="auto"/>
        <w:textAlignment w:val="baseline"/>
        <w:rPr>
          <w:rFonts w:ascii="Arial" w:eastAsia="Times New Roman" w:hAnsi="Arial" w:cs="Arial"/>
          <w:color w:val="000000"/>
        </w:rPr>
      </w:pPr>
      <w:r w:rsidRPr="00B90098">
        <w:rPr>
          <w:rFonts w:ascii="Arial" w:eastAsia="Times New Roman" w:hAnsi="Arial" w:cs="Arial"/>
          <w:color w:val="000000"/>
        </w:rPr>
        <w:t xml:space="preserve">The </w:t>
      </w:r>
      <w:r w:rsidRPr="00B90098">
        <w:rPr>
          <w:rFonts w:ascii="Arial" w:eastAsia="Times New Roman" w:hAnsi="Arial" w:cs="Arial"/>
          <w:b/>
          <w:bCs/>
          <w:color w:val="000000"/>
        </w:rPr>
        <w:t>SQLCODE</w:t>
      </w:r>
      <w:r w:rsidRPr="00B90098">
        <w:rPr>
          <w:rFonts w:ascii="Arial" w:eastAsia="Times New Roman" w:hAnsi="Arial" w:cs="Arial"/>
          <w:color w:val="000000"/>
        </w:rPr>
        <w:t xml:space="preserve"> which is a stand-alone host variable contains success/failure/warning information of each SQL statement execution. Now since </w:t>
      </w:r>
      <w:r w:rsidRPr="00B90098">
        <w:rPr>
          <w:rFonts w:ascii="Arial" w:eastAsia="Times New Roman" w:hAnsi="Arial" w:cs="Arial"/>
          <w:b/>
          <w:bCs/>
          <w:color w:val="000000"/>
        </w:rPr>
        <w:t>SQLCODE</w:t>
      </w:r>
      <w:r w:rsidRPr="00B90098">
        <w:rPr>
          <w:rFonts w:ascii="Arial" w:eastAsia="Times New Roman" w:hAnsi="Arial" w:cs="Arial"/>
          <w:color w:val="000000"/>
        </w:rPr>
        <w:t xml:space="preserve"> variable gets reset back as the next SQL statement runs, </w:t>
      </w:r>
      <w:proofErr w:type="spellStart"/>
      <w:r w:rsidRPr="00B90098">
        <w:rPr>
          <w:rFonts w:ascii="Arial" w:eastAsia="Times New Roman" w:hAnsi="Arial" w:cs="Arial"/>
          <w:b/>
          <w:bCs/>
          <w:color w:val="000000"/>
        </w:rPr>
        <w:t>retcode</w:t>
      </w:r>
      <w:proofErr w:type="spellEnd"/>
      <w:r w:rsidRPr="00B90098">
        <w:rPr>
          <w:rFonts w:ascii="Arial" w:eastAsia="Times New Roman" w:hAnsi="Arial" w:cs="Arial"/>
          <w:color w:val="000000"/>
        </w:rPr>
        <w:t xml:space="preserve"> is our local variable to catch the return value of this </w:t>
      </w:r>
      <w:r w:rsidRPr="00B90098">
        <w:rPr>
          <w:rFonts w:ascii="Arial" w:eastAsia="Times New Roman" w:hAnsi="Arial" w:cs="Arial"/>
          <w:b/>
          <w:bCs/>
          <w:color w:val="000000"/>
        </w:rPr>
        <w:t>SQLCODE</w:t>
      </w:r>
      <w:r w:rsidRPr="00B90098">
        <w:rPr>
          <w:rFonts w:ascii="Arial" w:eastAsia="Times New Roman" w:hAnsi="Arial" w:cs="Arial"/>
          <w:color w:val="000000"/>
        </w:rPr>
        <w:t xml:space="preserve">. </w:t>
      </w:r>
      <w:r w:rsidRPr="00B90098">
        <w:rPr>
          <w:rFonts w:ascii="Arial" w:eastAsia="Times New Roman" w:hAnsi="Arial" w:cs="Arial"/>
          <w:b/>
          <w:bCs/>
          <w:color w:val="000000"/>
        </w:rPr>
        <w:t>SQLCODE</w:t>
      </w:r>
      <w:r w:rsidRPr="00B90098">
        <w:rPr>
          <w:rFonts w:ascii="Arial" w:eastAsia="Times New Roman" w:hAnsi="Arial" w:cs="Arial"/>
          <w:color w:val="000000"/>
        </w:rPr>
        <w:t xml:space="preserve"> returns negative value for each SQL statement if not executed successfully. So, on any error occurrence, all the changes are rolled back. Commit only takes place after the transaction gets executed successfully without any error.</w:t>
      </w:r>
      <w:r w:rsidRPr="00B90098">
        <w:rPr>
          <w:rFonts w:ascii="Arial" w:eastAsia="Times New Roman" w:hAnsi="Arial" w:cs="Arial"/>
          <w:color w:val="000000"/>
        </w:rPr>
        <w:br/>
      </w:r>
      <w:r w:rsidRPr="00B90098">
        <w:rPr>
          <w:rFonts w:ascii="Arial" w:eastAsia="Times New Roman" w:hAnsi="Arial" w:cs="Arial"/>
          <w:color w:val="000000"/>
        </w:rPr>
        <w:br/>
      </w:r>
    </w:p>
    <w:p w14:paraId="37974C55"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noProof/>
          <w:color w:val="000000"/>
          <w:bdr w:val="none" w:sz="0" w:space="0" w:color="auto" w:frame="1"/>
        </w:rPr>
        <w:drawing>
          <wp:inline distT="0" distB="0" distL="0" distR="0" wp14:anchorId="766C31CC" wp14:editId="2FBF55A6">
            <wp:extent cx="5734050" cy="2133600"/>
            <wp:effectExtent l="0" t="0" r="0" b="0"/>
            <wp:docPr id="136" name="Picture 136" descr="https://lh4.googleusercontent.com/7ldAnRA6-96UfDPwoZP3JxLwSq427v2-NCIYTECaBqipDW9cKiYrGNdFntQPwCxowaK6dzBh_cP_7uX-eX9QahbNBkJEedrTZbBZ2vGDvD68eLcWLg-OPuAXIA89BIfoUhWz6zvpMGMNMSVoYiJQlXG225Ujd72lrBfiB7kmCw_WxEifYuKdnlCt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7ldAnRA6-96UfDPwoZP3JxLwSq427v2-NCIYTECaBqipDW9cKiYrGNdFntQPwCxowaK6dzBh_cP_7uX-eX9QahbNBkJEedrTZbBZ2vGDvD68eLcWLg-OPuAXIA89BIfoUhWz6zvpMGMNMSVoYiJQlXG225Ujd72lrBfiB7kmCw_WxEifYuKdnlCtk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42582741"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4AE6C24D" w14:textId="77777777" w:rsidR="007A5BD7" w:rsidRPr="00B90098" w:rsidRDefault="007A5BD7" w:rsidP="007A5BD7">
      <w:pPr>
        <w:spacing w:before="240" w:after="240" w:line="240" w:lineRule="auto"/>
        <w:ind w:left="600" w:right="600"/>
        <w:rPr>
          <w:rFonts w:ascii="Times New Roman" w:eastAsia="Times New Roman" w:hAnsi="Times New Roman" w:cs="Times New Roman"/>
          <w:sz w:val="24"/>
          <w:szCs w:val="24"/>
        </w:rPr>
      </w:pPr>
      <w:r w:rsidRPr="00B90098">
        <w:rPr>
          <w:rFonts w:ascii="Arial" w:eastAsia="Times New Roman" w:hAnsi="Arial" w:cs="Arial"/>
          <w:i/>
          <w:iCs/>
          <w:color w:val="000000"/>
        </w:rPr>
        <w:t xml:space="preserve">Create a stored procedure </w:t>
      </w:r>
      <w:r w:rsidRPr="00B90098">
        <w:rPr>
          <w:rFonts w:ascii="Arial" w:eastAsia="Times New Roman" w:hAnsi="Arial" w:cs="Arial"/>
          <w:b/>
          <w:bCs/>
          <w:i/>
          <w:iCs/>
          <w:color w:val="000000"/>
        </w:rPr>
        <w:t>TRANSACTION_JAMES</w:t>
      </w:r>
      <w:r w:rsidRPr="00B90098">
        <w:rPr>
          <w:rFonts w:ascii="Arial" w:eastAsia="Times New Roman" w:hAnsi="Arial" w:cs="Arial"/>
          <w:i/>
          <w:iCs/>
          <w:color w:val="000000"/>
        </w:rPr>
        <w:t xml:space="preserve"> to execute a transaction based on the following scenario: First buy James 4 pairs of Trainers from </w:t>
      </w:r>
      <w:proofErr w:type="spellStart"/>
      <w:r w:rsidRPr="00B90098">
        <w:rPr>
          <w:rFonts w:ascii="Arial" w:eastAsia="Times New Roman" w:hAnsi="Arial" w:cs="Arial"/>
          <w:i/>
          <w:iCs/>
          <w:color w:val="000000"/>
        </w:rPr>
        <w:t>ShoeShop</w:t>
      </w:r>
      <w:proofErr w:type="spellEnd"/>
      <w:r w:rsidRPr="00B90098">
        <w:rPr>
          <w:rFonts w:ascii="Arial" w:eastAsia="Times New Roman" w:hAnsi="Arial" w:cs="Arial"/>
          <w:i/>
          <w:iCs/>
          <w:color w:val="000000"/>
        </w:rPr>
        <w:t xml:space="preserve">. Update his balance as well as the balance of </w:t>
      </w:r>
      <w:proofErr w:type="spellStart"/>
      <w:r w:rsidRPr="00B90098">
        <w:rPr>
          <w:rFonts w:ascii="Arial" w:eastAsia="Times New Roman" w:hAnsi="Arial" w:cs="Arial"/>
          <w:i/>
          <w:iCs/>
          <w:color w:val="000000"/>
        </w:rPr>
        <w:t>ShoeShop</w:t>
      </w:r>
      <w:proofErr w:type="spellEnd"/>
      <w:r w:rsidRPr="00B90098">
        <w:rPr>
          <w:rFonts w:ascii="Arial" w:eastAsia="Times New Roman" w:hAnsi="Arial" w:cs="Arial"/>
          <w:i/>
          <w:iCs/>
          <w:color w:val="000000"/>
        </w:rPr>
        <w:t xml:space="preserve">. Also, update the stock of Trainers at </w:t>
      </w:r>
      <w:proofErr w:type="spellStart"/>
      <w:r w:rsidRPr="00B90098">
        <w:rPr>
          <w:rFonts w:ascii="Arial" w:eastAsia="Times New Roman" w:hAnsi="Arial" w:cs="Arial"/>
          <w:i/>
          <w:iCs/>
          <w:color w:val="000000"/>
        </w:rPr>
        <w:t>ShoeShop</w:t>
      </w:r>
      <w:proofErr w:type="spellEnd"/>
      <w:r w:rsidRPr="00B90098">
        <w:rPr>
          <w:rFonts w:ascii="Arial" w:eastAsia="Times New Roman" w:hAnsi="Arial" w:cs="Arial"/>
          <w:i/>
          <w:iCs/>
          <w:color w:val="000000"/>
        </w:rPr>
        <w:t xml:space="preserve">. Then attempt to buy James a pair of Brogues from </w:t>
      </w:r>
      <w:proofErr w:type="spellStart"/>
      <w:r w:rsidRPr="00B90098">
        <w:rPr>
          <w:rFonts w:ascii="Arial" w:eastAsia="Times New Roman" w:hAnsi="Arial" w:cs="Arial"/>
          <w:i/>
          <w:iCs/>
          <w:color w:val="000000"/>
        </w:rPr>
        <w:t>ShoeShop</w:t>
      </w:r>
      <w:proofErr w:type="spellEnd"/>
      <w:r w:rsidRPr="00B90098">
        <w:rPr>
          <w:rFonts w:ascii="Arial" w:eastAsia="Times New Roman" w:hAnsi="Arial" w:cs="Arial"/>
          <w:i/>
          <w:iCs/>
          <w:color w:val="000000"/>
        </w:rPr>
        <w:t>. If any of the UPDATE statements fail, the whole transaction fails. You will roll back the transaction. Commit the transaction only if the whole transaction is successful.</w:t>
      </w:r>
    </w:p>
    <w:p w14:paraId="11B8EE13"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7E920A2B"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noProof/>
          <w:color w:val="000000"/>
          <w:bdr w:val="none" w:sz="0" w:space="0" w:color="auto" w:frame="1"/>
        </w:rPr>
        <w:lastRenderedPageBreak/>
        <w:drawing>
          <wp:inline distT="0" distB="0" distL="0" distR="0" wp14:anchorId="5A458291" wp14:editId="37AED688">
            <wp:extent cx="5734050" cy="3733800"/>
            <wp:effectExtent l="0" t="0" r="0" b="0"/>
            <wp:docPr id="135" name="Picture 135" descr="https://lh6.googleusercontent.com/-VGHvcQXW-VNwT_8ItnPA3LDa4ERHoCpxCZ33UXHfKmovXZpIB0jCJEmm0i22rERBrMpws6ApNq2ZgB2oeAPxBRnBPVn4BISphYhd-jLH-XBklW163aqhrTDz7lOfMXDRdx2d53UdyoOAoHov8c9lB6eaNzgClhHbk43dqanQ3n7t5cFLEEfMeD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VGHvcQXW-VNwT_8ItnPA3LDa4ERHoCpxCZ33UXHfKmovXZpIB0jCJEmm0i22rERBrMpws6ApNq2ZgB2oeAPxBRnBPVn4BISphYhd-jLH-XBklW163aqhrTDz7lOfMXDRdx2d53UdyoOAoHov8c9lB6eaNzgClhHbk43dqanQ3n7t5cFLEEfMeDKD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439D0776"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7A340CCF"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b/>
          <w:bCs/>
          <w:color w:val="000000"/>
        </w:rPr>
        <w:t>MySQL</w:t>
      </w:r>
    </w:p>
    <w:p w14:paraId="39DC6453"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Times New Roman" w:eastAsia="Times New Roman" w:hAnsi="Times New Roman" w:cs="Times New Roman"/>
          <w:sz w:val="24"/>
          <w:szCs w:val="24"/>
        </w:rPr>
        <w:br/>
      </w:r>
    </w:p>
    <w:p w14:paraId="57019932" w14:textId="77777777" w:rsidR="007A5BD7" w:rsidRPr="00B90098" w:rsidRDefault="007A5BD7" w:rsidP="007A5BD7">
      <w:pPr>
        <w:numPr>
          <w:ilvl w:val="0"/>
          <w:numId w:val="16"/>
        </w:numPr>
        <w:spacing w:after="0" w:line="240" w:lineRule="auto"/>
        <w:ind w:left="1440"/>
        <w:textAlignment w:val="baseline"/>
        <w:rPr>
          <w:rFonts w:ascii="Arial" w:eastAsia="Times New Roman" w:hAnsi="Arial" w:cs="Arial"/>
          <w:color w:val="000000"/>
        </w:rPr>
      </w:pPr>
      <w:r w:rsidRPr="00B90098">
        <w:rPr>
          <w:rFonts w:ascii="Arial" w:eastAsia="Times New Roman" w:hAnsi="Arial" w:cs="Arial"/>
          <w:color w:val="000000"/>
        </w:rPr>
        <w:t xml:space="preserve">You will create a stored procedure routine named </w:t>
      </w:r>
      <w:r w:rsidRPr="00B90098">
        <w:rPr>
          <w:rFonts w:ascii="Arial" w:eastAsia="Times New Roman" w:hAnsi="Arial" w:cs="Arial"/>
          <w:b/>
          <w:bCs/>
          <w:color w:val="000000"/>
        </w:rPr>
        <w:t>TRANSACTION_ROSE</w:t>
      </w:r>
      <w:r w:rsidRPr="00B90098">
        <w:rPr>
          <w:rFonts w:ascii="Arial" w:eastAsia="Times New Roman" w:hAnsi="Arial" w:cs="Arial"/>
          <w:color w:val="000000"/>
        </w:rPr>
        <w:t xml:space="preserve"> which will include TCL commands like COMMIT and ROLLBACK.</w:t>
      </w:r>
    </w:p>
    <w:p w14:paraId="735EF338" w14:textId="77777777" w:rsidR="007A5BD7" w:rsidRPr="00B90098" w:rsidRDefault="007A5BD7" w:rsidP="007A5BD7">
      <w:pPr>
        <w:numPr>
          <w:ilvl w:val="0"/>
          <w:numId w:val="16"/>
        </w:numPr>
        <w:spacing w:after="0" w:line="240" w:lineRule="auto"/>
        <w:ind w:left="1440"/>
        <w:textAlignment w:val="baseline"/>
        <w:rPr>
          <w:rFonts w:ascii="Arial" w:eastAsia="Times New Roman" w:hAnsi="Arial" w:cs="Arial"/>
          <w:color w:val="000000"/>
        </w:rPr>
      </w:pPr>
      <w:r w:rsidRPr="00B90098">
        <w:rPr>
          <w:rFonts w:ascii="Arial" w:eastAsia="Times New Roman" w:hAnsi="Arial" w:cs="Arial"/>
          <w:color w:val="000000"/>
        </w:rPr>
        <w:t>Now develop the routine based on the given scenario to execute a transaction.</w:t>
      </w:r>
    </w:p>
    <w:p w14:paraId="1CA5A64E" w14:textId="77777777" w:rsidR="007A5BD7" w:rsidRPr="00B90098" w:rsidRDefault="007A5BD7" w:rsidP="007A5BD7">
      <w:pPr>
        <w:numPr>
          <w:ilvl w:val="0"/>
          <w:numId w:val="16"/>
        </w:numPr>
        <w:spacing w:after="0" w:line="240" w:lineRule="auto"/>
        <w:ind w:left="1440"/>
        <w:textAlignment w:val="baseline"/>
        <w:rPr>
          <w:rFonts w:ascii="Arial" w:eastAsia="Times New Roman" w:hAnsi="Arial" w:cs="Arial"/>
          <w:color w:val="000000"/>
        </w:rPr>
      </w:pPr>
      <w:r w:rsidRPr="00B90098">
        <w:rPr>
          <w:rFonts w:ascii="Arial" w:eastAsia="Times New Roman" w:hAnsi="Arial" w:cs="Arial"/>
          <w:b/>
          <w:bCs/>
          <w:color w:val="000000"/>
        </w:rPr>
        <w:t>Scenario:</w:t>
      </w:r>
      <w:r w:rsidRPr="00B90098">
        <w:rPr>
          <w:rFonts w:ascii="Arial" w:eastAsia="Times New Roman" w:hAnsi="Arial" w:cs="Arial"/>
          <w:color w:val="000000"/>
        </w:rPr>
        <w:t xml:space="preserve"> Let's buy Rose a pair of Boots from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So we have to update the Rose balance as well as the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balance in the </w:t>
      </w:r>
      <w:proofErr w:type="spellStart"/>
      <w:r w:rsidRPr="00B90098">
        <w:rPr>
          <w:rFonts w:ascii="Arial" w:eastAsia="Times New Roman" w:hAnsi="Arial" w:cs="Arial"/>
          <w:color w:val="000000"/>
        </w:rPr>
        <w:t>BankAccounts</w:t>
      </w:r>
      <w:proofErr w:type="spellEnd"/>
      <w:r w:rsidRPr="00B90098">
        <w:rPr>
          <w:rFonts w:ascii="Arial" w:eastAsia="Times New Roman" w:hAnsi="Arial" w:cs="Arial"/>
          <w:color w:val="000000"/>
        </w:rPr>
        <w:t xml:space="preserve"> table. Then we also have to update Boots stock in the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table. After Boots, let's also attempt to buy Rose a pair of Trainers.</w:t>
      </w:r>
    </w:p>
    <w:p w14:paraId="19E9B4A9" w14:textId="77777777" w:rsidR="007A5BD7" w:rsidRPr="00B90098" w:rsidRDefault="007A5BD7" w:rsidP="007A5BD7">
      <w:pPr>
        <w:numPr>
          <w:ilvl w:val="0"/>
          <w:numId w:val="16"/>
        </w:numPr>
        <w:spacing w:after="240" w:line="240" w:lineRule="auto"/>
        <w:ind w:left="1440"/>
        <w:textAlignment w:val="baseline"/>
        <w:rPr>
          <w:rFonts w:ascii="Arial" w:eastAsia="Times New Roman" w:hAnsi="Arial" w:cs="Arial"/>
          <w:color w:val="000000"/>
        </w:rPr>
      </w:pPr>
      <w:r w:rsidRPr="00B90098">
        <w:rPr>
          <w:rFonts w:ascii="Arial" w:eastAsia="Times New Roman" w:hAnsi="Arial" w:cs="Arial"/>
          <w:color w:val="000000"/>
        </w:rPr>
        <w:t xml:space="preserve">To create the stored procedure routine on Db2, copy the code below and paste it to the </w:t>
      </w:r>
      <w:proofErr w:type="spellStart"/>
      <w:r w:rsidRPr="00B90098">
        <w:rPr>
          <w:rFonts w:ascii="Arial" w:eastAsia="Times New Roman" w:hAnsi="Arial" w:cs="Arial"/>
          <w:color w:val="000000"/>
        </w:rPr>
        <w:t>textarea</w:t>
      </w:r>
      <w:proofErr w:type="spellEnd"/>
      <w:r w:rsidRPr="00B90098">
        <w:rPr>
          <w:rFonts w:ascii="Arial" w:eastAsia="Times New Roman" w:hAnsi="Arial" w:cs="Arial"/>
          <w:color w:val="000000"/>
        </w:rPr>
        <w:t xml:space="preserve"> of the </w:t>
      </w:r>
      <w:r w:rsidRPr="00B90098">
        <w:rPr>
          <w:rFonts w:ascii="Arial" w:eastAsia="Times New Roman" w:hAnsi="Arial" w:cs="Arial"/>
          <w:b/>
          <w:bCs/>
          <w:color w:val="000000"/>
        </w:rPr>
        <w:t>SQL</w:t>
      </w:r>
      <w:r w:rsidRPr="00B90098">
        <w:rPr>
          <w:rFonts w:ascii="Arial" w:eastAsia="Times New Roman" w:hAnsi="Arial" w:cs="Arial"/>
          <w:color w:val="000000"/>
        </w:rPr>
        <w:t xml:space="preserve"> page. Click </w:t>
      </w:r>
      <w:r w:rsidRPr="00B90098">
        <w:rPr>
          <w:rFonts w:ascii="Arial" w:eastAsia="Times New Roman" w:hAnsi="Arial" w:cs="Arial"/>
          <w:b/>
          <w:bCs/>
          <w:color w:val="000000"/>
        </w:rPr>
        <w:t>Go</w:t>
      </w:r>
      <w:r w:rsidRPr="00B90098">
        <w:rPr>
          <w:rFonts w:ascii="Arial" w:eastAsia="Times New Roman" w:hAnsi="Arial" w:cs="Arial"/>
          <w:color w:val="000000"/>
        </w:rPr>
        <w:t>.</w:t>
      </w:r>
    </w:p>
    <w:p w14:paraId="35C48552"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4F3B7108"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noProof/>
          <w:color w:val="000000"/>
          <w:bdr w:val="none" w:sz="0" w:space="0" w:color="auto" w:frame="1"/>
        </w:rPr>
        <w:lastRenderedPageBreak/>
        <w:drawing>
          <wp:inline distT="0" distB="0" distL="0" distR="0" wp14:anchorId="496901C9" wp14:editId="5C7668D0">
            <wp:extent cx="3933825" cy="7581900"/>
            <wp:effectExtent l="0" t="0" r="9525" b="0"/>
            <wp:docPr id="134" name="Picture 134" descr="https://lh5.googleusercontent.com/OgzFINYpc3c6twPcrKLZf9KeP4xwyoVmXC90szoAHxfNNaHv8lkKpqWe2SlWaslkQ7uapnPcSRySoXI9NWIQYHUsF1MeV3CtnAb-lyGP8wLSH9Xh-nRZffP0rBtNF7JWg_zQcmOn7_P77y9PmGhvfQHLAXAUgqM4Wo62wuLhqW1LPwbWWao1LtHR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OgzFINYpc3c6twPcrKLZf9KeP4xwyoVmXC90szoAHxfNNaHv8lkKpqWe2SlWaslkQ7uapnPcSRySoXI9NWIQYHUsF1MeV3CtnAb-lyGP8wLSH9Xh-nRZffP0rBtNF7JWg_zQcmOn7_P77y9PmGhvfQHLAXAUgqM4Wo62wuLhqW1LPwbWWao1LtHRq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3825" cy="7581900"/>
                    </a:xfrm>
                    <a:prstGeom prst="rect">
                      <a:avLst/>
                    </a:prstGeom>
                    <a:noFill/>
                    <a:ln>
                      <a:noFill/>
                    </a:ln>
                  </pic:spPr>
                </pic:pic>
              </a:graphicData>
            </a:graphic>
          </wp:inline>
        </w:drawing>
      </w:r>
    </w:p>
    <w:p w14:paraId="366C1C5E"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noProof/>
          <w:color w:val="000000"/>
          <w:bdr w:val="none" w:sz="0" w:space="0" w:color="auto" w:frame="1"/>
        </w:rPr>
        <w:lastRenderedPageBreak/>
        <w:drawing>
          <wp:inline distT="0" distB="0" distL="0" distR="0" wp14:anchorId="459FE9E0" wp14:editId="22DC08F3">
            <wp:extent cx="2867025" cy="1447800"/>
            <wp:effectExtent l="0" t="0" r="9525" b="0"/>
            <wp:docPr id="133" name="Picture 133" descr="https://lh5.googleusercontent.com/NSlZtyTduW5TmtFNgK7V-qNFEHtNkQnMD2ph1ecDYNrwRg3zQZFKM9nctORE1rv3xhKtFWdJRfJ5ERKPvtdQrJNPaPFZfx0TUF9W2d59wAa8N6VfZisK1qVAUEARmrOH2bSepIywJusqE_ZlXluIeH71cPwDLikPi0qtu53JPKFE8U_f7_RQ5aaF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NSlZtyTduW5TmtFNgK7V-qNFEHtNkQnMD2ph1ecDYNrwRg3zQZFKM9nctORE1rv3xhKtFWdJRfJ5ERKPvtdQrJNPaPFZfx0TUF9W2d59wAa8N6VfZisK1qVAUEARmrOH2bSepIywJusqE_ZlXluIeH71cPwDLikPi0qtu53JPKFE8U_f7_RQ5aaFY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7025" cy="1447800"/>
                    </a:xfrm>
                    <a:prstGeom prst="rect">
                      <a:avLst/>
                    </a:prstGeom>
                    <a:noFill/>
                    <a:ln>
                      <a:noFill/>
                    </a:ln>
                  </pic:spPr>
                </pic:pic>
              </a:graphicData>
            </a:graphic>
          </wp:inline>
        </w:drawing>
      </w:r>
    </w:p>
    <w:p w14:paraId="6C892188" w14:textId="77777777" w:rsidR="007A5BD7" w:rsidRPr="00B90098" w:rsidRDefault="007A5BD7" w:rsidP="007A5BD7">
      <w:pPr>
        <w:spacing w:after="240" w:line="240" w:lineRule="auto"/>
        <w:rPr>
          <w:rFonts w:ascii="Times New Roman" w:eastAsia="Times New Roman" w:hAnsi="Times New Roman" w:cs="Times New Roman"/>
          <w:sz w:val="24"/>
          <w:szCs w:val="24"/>
        </w:rPr>
      </w:pPr>
      <w:r w:rsidRPr="00B90098">
        <w:rPr>
          <w:rFonts w:ascii="Arial" w:eastAsia="Times New Roman" w:hAnsi="Arial" w:cs="Arial"/>
          <w:color w:val="000000"/>
        </w:rPr>
        <w:t>We can observe that the transaction has been executed. But when we observe the tables, no changes have permanently been saved through COMMIT. All the possible changes happened might have been undone through ROLLBACK since the whole transaction fails due to the failure of a SQL statement or more. Let's go through the possible reason behind the failure of the transaction and how COMMIT - ROLLBACK works on a stored procedure:</w:t>
      </w:r>
    </w:p>
    <w:p w14:paraId="63D84103" w14:textId="77777777" w:rsidR="007A5BD7" w:rsidRPr="00B90098" w:rsidRDefault="007A5BD7" w:rsidP="007A5BD7">
      <w:pPr>
        <w:numPr>
          <w:ilvl w:val="0"/>
          <w:numId w:val="17"/>
        </w:numPr>
        <w:spacing w:before="240" w:after="0" w:line="240" w:lineRule="auto"/>
        <w:textAlignment w:val="baseline"/>
        <w:rPr>
          <w:rFonts w:ascii="Arial" w:eastAsia="Times New Roman" w:hAnsi="Arial" w:cs="Arial"/>
          <w:color w:val="000000"/>
        </w:rPr>
      </w:pPr>
      <w:r w:rsidRPr="00B90098">
        <w:rPr>
          <w:rFonts w:ascii="Arial" w:eastAsia="Times New Roman" w:hAnsi="Arial" w:cs="Arial"/>
          <w:color w:val="000000"/>
        </w:rPr>
        <w:t xml:space="preserve">The first three UPDATEs should run successfully. Both the balance of Rose and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should have been updated in the </w:t>
      </w:r>
      <w:proofErr w:type="spellStart"/>
      <w:r w:rsidRPr="00B90098">
        <w:rPr>
          <w:rFonts w:ascii="Arial" w:eastAsia="Times New Roman" w:hAnsi="Arial" w:cs="Arial"/>
          <w:color w:val="000000"/>
        </w:rPr>
        <w:t>BankAccounts</w:t>
      </w:r>
      <w:proofErr w:type="spellEnd"/>
      <w:r w:rsidRPr="00B90098">
        <w:rPr>
          <w:rFonts w:ascii="Arial" w:eastAsia="Times New Roman" w:hAnsi="Arial" w:cs="Arial"/>
          <w:color w:val="000000"/>
        </w:rPr>
        <w:t xml:space="preserve"> table. The current balance of Rose should stand at 300 - 200 (price of a pair of Boots) = 100. The current balance of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should stand at 124200 + 200 = 124400. The stock of Boots should also be updated in the </w:t>
      </w:r>
      <w:proofErr w:type="spellStart"/>
      <w:r w:rsidRPr="00B90098">
        <w:rPr>
          <w:rFonts w:ascii="Arial" w:eastAsia="Times New Roman" w:hAnsi="Arial" w:cs="Arial"/>
          <w:color w:val="000000"/>
        </w:rPr>
        <w:t>ShoeShop</w:t>
      </w:r>
      <w:proofErr w:type="spellEnd"/>
      <w:r w:rsidRPr="00B90098">
        <w:rPr>
          <w:rFonts w:ascii="Arial" w:eastAsia="Times New Roman" w:hAnsi="Arial" w:cs="Arial"/>
          <w:color w:val="000000"/>
        </w:rPr>
        <w:t xml:space="preserve"> table after the successful purchase for Rose, 11 - 1 = 10.</w:t>
      </w:r>
      <w:r w:rsidRPr="00B90098">
        <w:rPr>
          <w:rFonts w:ascii="Arial" w:eastAsia="Times New Roman" w:hAnsi="Arial" w:cs="Arial"/>
          <w:color w:val="000000"/>
        </w:rPr>
        <w:br/>
      </w:r>
      <w:r w:rsidRPr="00B90098">
        <w:rPr>
          <w:rFonts w:ascii="Arial" w:eastAsia="Times New Roman" w:hAnsi="Arial" w:cs="Arial"/>
          <w:color w:val="000000"/>
        </w:rPr>
        <w:br/>
      </w:r>
    </w:p>
    <w:p w14:paraId="7A42EB6D" w14:textId="77777777" w:rsidR="007A5BD7" w:rsidRPr="00B90098" w:rsidRDefault="007A5BD7" w:rsidP="007A5BD7">
      <w:pPr>
        <w:numPr>
          <w:ilvl w:val="0"/>
          <w:numId w:val="17"/>
        </w:numPr>
        <w:spacing w:after="240" w:line="240" w:lineRule="auto"/>
        <w:textAlignment w:val="baseline"/>
        <w:rPr>
          <w:rFonts w:ascii="Arial" w:eastAsia="Times New Roman" w:hAnsi="Arial" w:cs="Arial"/>
          <w:color w:val="000000"/>
        </w:rPr>
      </w:pPr>
      <w:r w:rsidRPr="00B90098">
        <w:rPr>
          <w:rFonts w:ascii="Arial" w:eastAsia="Times New Roman" w:hAnsi="Arial" w:cs="Arial"/>
          <w:color w:val="000000"/>
        </w:rPr>
        <w:t>The last UPDATE statement tries to buy Rose a pair of Trainers, but her balance becomes insufficient (Current balance of Rose: 100 &lt; Price of Trainers: 300) after buying a pair of Boots. So, the last UPDATE statement fails. Since the whole transaction fails if any of the SQL statements fail, the transaction won't be committed.</w:t>
      </w:r>
      <w:r w:rsidRPr="00B90098">
        <w:rPr>
          <w:rFonts w:ascii="Arial" w:eastAsia="Times New Roman" w:hAnsi="Arial" w:cs="Arial"/>
          <w:color w:val="000000"/>
        </w:rPr>
        <w:br/>
      </w:r>
      <w:r w:rsidRPr="00B90098">
        <w:rPr>
          <w:rFonts w:ascii="Arial" w:eastAsia="Times New Roman" w:hAnsi="Arial" w:cs="Arial"/>
          <w:color w:val="000000"/>
        </w:rPr>
        <w:br/>
      </w:r>
    </w:p>
    <w:p w14:paraId="744E9E8B"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072534B5" w14:textId="77777777" w:rsidR="007A5BD7" w:rsidRPr="00B90098" w:rsidRDefault="007A5BD7" w:rsidP="007A5BD7">
      <w:pPr>
        <w:spacing w:before="240" w:after="240" w:line="240" w:lineRule="auto"/>
        <w:ind w:left="600" w:right="600"/>
        <w:rPr>
          <w:rFonts w:ascii="Times New Roman" w:eastAsia="Times New Roman" w:hAnsi="Times New Roman" w:cs="Times New Roman"/>
          <w:sz w:val="24"/>
          <w:szCs w:val="24"/>
        </w:rPr>
      </w:pPr>
      <w:r w:rsidRPr="00B90098">
        <w:rPr>
          <w:rFonts w:ascii="Arial" w:eastAsia="Times New Roman" w:hAnsi="Arial" w:cs="Arial"/>
          <w:i/>
          <w:iCs/>
          <w:color w:val="000000"/>
        </w:rPr>
        <w:t xml:space="preserve">Create a stored procedure </w:t>
      </w:r>
      <w:r w:rsidRPr="00B90098">
        <w:rPr>
          <w:rFonts w:ascii="Arial" w:eastAsia="Times New Roman" w:hAnsi="Arial" w:cs="Arial"/>
          <w:b/>
          <w:bCs/>
          <w:i/>
          <w:iCs/>
          <w:color w:val="000000"/>
        </w:rPr>
        <w:t>TRANSACTION_JAMES</w:t>
      </w:r>
      <w:r w:rsidRPr="00B90098">
        <w:rPr>
          <w:rFonts w:ascii="Arial" w:eastAsia="Times New Roman" w:hAnsi="Arial" w:cs="Arial"/>
          <w:i/>
          <w:iCs/>
          <w:color w:val="000000"/>
        </w:rPr>
        <w:t xml:space="preserve"> to execute a transaction based on the following scenario: First buy James 4 pairs of Trainers from </w:t>
      </w:r>
      <w:proofErr w:type="spellStart"/>
      <w:r w:rsidRPr="00B90098">
        <w:rPr>
          <w:rFonts w:ascii="Arial" w:eastAsia="Times New Roman" w:hAnsi="Arial" w:cs="Arial"/>
          <w:i/>
          <w:iCs/>
          <w:color w:val="000000"/>
        </w:rPr>
        <w:t>ShoeShop</w:t>
      </w:r>
      <w:proofErr w:type="spellEnd"/>
      <w:r w:rsidRPr="00B90098">
        <w:rPr>
          <w:rFonts w:ascii="Arial" w:eastAsia="Times New Roman" w:hAnsi="Arial" w:cs="Arial"/>
          <w:i/>
          <w:iCs/>
          <w:color w:val="000000"/>
        </w:rPr>
        <w:t xml:space="preserve">. Update his balance as well as the balance of </w:t>
      </w:r>
      <w:proofErr w:type="spellStart"/>
      <w:r w:rsidRPr="00B90098">
        <w:rPr>
          <w:rFonts w:ascii="Arial" w:eastAsia="Times New Roman" w:hAnsi="Arial" w:cs="Arial"/>
          <w:i/>
          <w:iCs/>
          <w:color w:val="000000"/>
        </w:rPr>
        <w:t>ShoeShop</w:t>
      </w:r>
      <w:proofErr w:type="spellEnd"/>
      <w:r w:rsidRPr="00B90098">
        <w:rPr>
          <w:rFonts w:ascii="Arial" w:eastAsia="Times New Roman" w:hAnsi="Arial" w:cs="Arial"/>
          <w:i/>
          <w:iCs/>
          <w:color w:val="000000"/>
        </w:rPr>
        <w:t xml:space="preserve">. Also, update the stock of Trainers at </w:t>
      </w:r>
      <w:proofErr w:type="spellStart"/>
      <w:r w:rsidRPr="00B90098">
        <w:rPr>
          <w:rFonts w:ascii="Arial" w:eastAsia="Times New Roman" w:hAnsi="Arial" w:cs="Arial"/>
          <w:i/>
          <w:iCs/>
          <w:color w:val="000000"/>
        </w:rPr>
        <w:t>ShoeShop</w:t>
      </w:r>
      <w:proofErr w:type="spellEnd"/>
      <w:r w:rsidRPr="00B90098">
        <w:rPr>
          <w:rFonts w:ascii="Arial" w:eastAsia="Times New Roman" w:hAnsi="Arial" w:cs="Arial"/>
          <w:i/>
          <w:iCs/>
          <w:color w:val="000000"/>
        </w:rPr>
        <w:t xml:space="preserve">. Then attempt to buy James a pair of Brogues from </w:t>
      </w:r>
      <w:proofErr w:type="spellStart"/>
      <w:r w:rsidRPr="00B90098">
        <w:rPr>
          <w:rFonts w:ascii="Arial" w:eastAsia="Times New Roman" w:hAnsi="Arial" w:cs="Arial"/>
          <w:i/>
          <w:iCs/>
          <w:color w:val="000000"/>
        </w:rPr>
        <w:t>ShoeShop</w:t>
      </w:r>
      <w:proofErr w:type="spellEnd"/>
      <w:r w:rsidRPr="00B90098">
        <w:rPr>
          <w:rFonts w:ascii="Arial" w:eastAsia="Times New Roman" w:hAnsi="Arial" w:cs="Arial"/>
          <w:i/>
          <w:iCs/>
          <w:color w:val="000000"/>
        </w:rPr>
        <w:t>. If any of the UPDATE statements fail, the whole transaction fails. You will roll back the transaction. Commit the transaction only if the whole transaction is successful.</w:t>
      </w:r>
    </w:p>
    <w:p w14:paraId="3963C11F"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noProof/>
          <w:color w:val="000000"/>
          <w:bdr w:val="none" w:sz="0" w:space="0" w:color="auto" w:frame="1"/>
        </w:rPr>
        <w:lastRenderedPageBreak/>
        <w:drawing>
          <wp:inline distT="0" distB="0" distL="0" distR="0" wp14:anchorId="6E500C32" wp14:editId="0FF0C3AB">
            <wp:extent cx="4867275" cy="8524875"/>
            <wp:effectExtent l="0" t="0" r="9525" b="9525"/>
            <wp:docPr id="132" name="Picture 132" descr="https://lh3.googleusercontent.com/bc7II2zxsVXJuoCHglFMgHI5VrXEHZ4jyQtiBI_mwHrJP9INjUjYq3zePQsBLNPhKiyC3LRoYbFWRZ_Y3YMFItv1Z93sSGIoahLiI5SqeJN1Q2CpIHbJIPaMXN1qMliyYDsSRV-13YXFBIXLFuoLOrXBe1KymObQBHwT8YcyeZpRHb9JtQZR2yEm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c7II2zxsVXJuoCHglFMgHI5VrXEHZ4jyQtiBI_mwHrJP9INjUjYq3zePQsBLNPhKiyC3LRoYbFWRZ_Y3YMFItv1Z93sSGIoahLiI5SqeJN1Q2CpIHbJIPaMXN1qMliyYDsSRV-13YXFBIXLFuoLOrXBe1KymObQBHwT8YcyeZpRHb9JtQZR2yEms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7275" cy="8524875"/>
                    </a:xfrm>
                    <a:prstGeom prst="rect">
                      <a:avLst/>
                    </a:prstGeom>
                    <a:noFill/>
                    <a:ln>
                      <a:noFill/>
                    </a:ln>
                  </pic:spPr>
                </pic:pic>
              </a:graphicData>
            </a:graphic>
          </wp:inline>
        </w:drawing>
      </w:r>
    </w:p>
    <w:p w14:paraId="42F49309"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3BB992C4"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b/>
          <w:bCs/>
          <w:color w:val="000000"/>
        </w:rPr>
        <w:t>JOINs</w:t>
      </w:r>
    </w:p>
    <w:p w14:paraId="59404284"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noProof/>
          <w:color w:val="000000"/>
          <w:bdr w:val="none" w:sz="0" w:space="0" w:color="auto" w:frame="1"/>
        </w:rPr>
        <w:drawing>
          <wp:inline distT="0" distB="0" distL="0" distR="0" wp14:anchorId="228F2102" wp14:editId="67F211CE">
            <wp:extent cx="5734050" cy="2905125"/>
            <wp:effectExtent l="0" t="0" r="0" b="9525"/>
            <wp:docPr id="131" name="Picture 131" descr="https://lh5.googleusercontent.com/gHSHVvbxYLyQoJ1OVdCeluoSzhB4WwQsj49aRHOSsqH6hR-Lr65XHBZxR6adITcg5zafyDPrP3jyE9tdX-z1TcoAJLpQd9FdwtxTaof-qH93XUL06_XgJXuPwxrC1W5skjlJMADwixqWs8yL2vfAN_AeWE5HJLvFtuihOwOEqeHtf_h7xK6PaSF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gHSHVvbxYLyQoJ1OVdCeluoSzhB4WwQsj49aRHOSsqH6hR-Lr65XHBZxR6adITcg5zafyDPrP3jyE9tdX-z1TcoAJLpQd9FdwtxTaof-qH93XUL06_XgJXuPwxrC1W5skjlJMADwixqWs8yL2vfAN_AeWE5HJLvFtuihOwOEqeHtf_h7xK6PaSFne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2905125"/>
                    </a:xfrm>
                    <a:prstGeom prst="rect">
                      <a:avLst/>
                    </a:prstGeom>
                    <a:noFill/>
                    <a:ln>
                      <a:noFill/>
                    </a:ln>
                  </pic:spPr>
                </pic:pic>
              </a:graphicData>
            </a:graphic>
          </wp:inline>
        </w:drawing>
      </w:r>
    </w:p>
    <w:p w14:paraId="1144AF94"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13106A47"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noProof/>
          <w:color w:val="000000"/>
          <w:bdr w:val="none" w:sz="0" w:space="0" w:color="auto" w:frame="1"/>
        </w:rPr>
        <w:drawing>
          <wp:inline distT="0" distB="0" distL="0" distR="0" wp14:anchorId="4CA201FF" wp14:editId="7E337EA1">
            <wp:extent cx="5734050" cy="2895600"/>
            <wp:effectExtent l="0" t="0" r="0" b="0"/>
            <wp:docPr id="130" name="Picture 130" descr="https://lh4.googleusercontent.com/vF4xYneLAmhqXAK6o9t88bAvoxHBQorzh-4685e77hMITyYyAk6i4ch0BhMI_kFUDibSD_fy8D8fnHh0cw9B9xwtlS6cKc6sHKWWPJp9sZkKpXLBFFeQow7XUwCULq1UHgjsVru-8FX1QZivV1shxkXdcE7Atju1VPtus3EMvSIpRORyaXWTild_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vF4xYneLAmhqXAK6o9t88bAvoxHBQorzh-4685e77hMITyYyAk6i4ch0BhMI_kFUDibSD_fy8D8fnHh0cw9B9xwtlS6cKc6sHKWWPJp9sZkKpXLBFFeQow7XUwCULq1UHgjsVru-8FX1QZivV1shxkXdcE7Atju1VPtus3EMvSIpRORyaXWTild_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14:paraId="77C9F164"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noProof/>
          <w:color w:val="000000"/>
          <w:bdr w:val="none" w:sz="0" w:space="0" w:color="auto" w:frame="1"/>
        </w:rPr>
        <w:lastRenderedPageBreak/>
        <w:drawing>
          <wp:inline distT="0" distB="0" distL="0" distR="0" wp14:anchorId="188DF561" wp14:editId="190B4CB4">
            <wp:extent cx="5734050" cy="3009900"/>
            <wp:effectExtent l="0" t="0" r="0" b="0"/>
            <wp:docPr id="129" name="Picture 129" descr="https://lh5.googleusercontent.com/OaOYGOsEiwzJoavkI8E_HLsOjrNyJZ_IY2tidm3Y3SJcoAujkqfpW34UWqE-MN_AwWw9KteStdy1v1QJmTTGbR8-m4-DJ9HUP2rB7AM_NrA1zKSLh6x068dVjrHMVA3qE77KOsei4lh-dAEGpMW--A69tJee319qoJ7uNYMcIYnp_aGbvx4y5i0t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OaOYGOsEiwzJoavkI8E_HLsOjrNyJZ_IY2tidm3Y3SJcoAujkqfpW34UWqE-MN_AwWw9KteStdy1v1QJmTTGbR8-m4-DJ9HUP2rB7AM_NrA1zKSLh6x068dVjrHMVA3qE77KOsei4lh-dAEGpMW--A69tJee319qoJ7uNYMcIYnp_aGbvx4y5i0tBQ"/>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193E9419"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10C445D9"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b/>
          <w:bCs/>
          <w:noProof/>
          <w:color w:val="000000"/>
          <w:bdr w:val="none" w:sz="0" w:space="0" w:color="auto" w:frame="1"/>
        </w:rPr>
        <w:lastRenderedPageBreak/>
        <w:drawing>
          <wp:inline distT="0" distB="0" distL="0" distR="0" wp14:anchorId="618A4D49" wp14:editId="11C3D6B1">
            <wp:extent cx="5734050" cy="6810375"/>
            <wp:effectExtent l="0" t="0" r="0" b="9525"/>
            <wp:docPr id="128" name="Picture 128" descr="https://lh3.googleusercontent.com/wtxAUQna-vA2O86wleTreHzAznZGAn19I8Xgrtpke6YxClhwIwvfS6-7_w0Pjyb2awjDEbm_5vQ-tIaXO6NpIstqK3UMS2xP9kFD5LXohSILHd4CjTAhl9-7jKQFMw-acLuh6fj7VUTWYDjGlhPeMqm09FfZo-RGBIF7JImxIx9nMwUIx9od9KN0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wtxAUQna-vA2O86wleTreHzAznZGAn19I8Xgrtpke6YxClhwIwvfS6-7_w0Pjyb2awjDEbm_5vQ-tIaXO6NpIstqK3UMS2xP9kFD5LXohSILHd4CjTAhl9-7jKQFMw-acLuh6fj7VUTWYDjGlhPeMqm09FfZo-RGBIF7JImxIx9nMwUIx9od9KN02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6810375"/>
                    </a:xfrm>
                    <a:prstGeom prst="rect">
                      <a:avLst/>
                    </a:prstGeom>
                    <a:noFill/>
                    <a:ln>
                      <a:noFill/>
                    </a:ln>
                  </pic:spPr>
                </pic:pic>
              </a:graphicData>
            </a:graphic>
          </wp:inline>
        </w:drawing>
      </w:r>
    </w:p>
    <w:p w14:paraId="54B8433D"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3BF857D9"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b/>
          <w:bCs/>
          <w:noProof/>
          <w:color w:val="000000"/>
          <w:bdr w:val="none" w:sz="0" w:space="0" w:color="auto" w:frame="1"/>
        </w:rPr>
        <w:lastRenderedPageBreak/>
        <w:drawing>
          <wp:inline distT="0" distB="0" distL="0" distR="0" wp14:anchorId="211010BB" wp14:editId="005E93E7">
            <wp:extent cx="4191000" cy="3171825"/>
            <wp:effectExtent l="0" t="0" r="0" b="9525"/>
            <wp:docPr id="127" name="Picture 127" descr="https://lh3.googleusercontent.com/fBWBUUyiP1uxwBKDi6UnbNYquMIVhSF5R4PyP96R1PAu2KyWARDV2ASFFfJcKSFKZMqeXqrZTNCBe0DkYcjuVwoSl6MyNznIsAwtg3UF3J3UTBva2Zg7Er3MQRSnMS6uU-9ktd9lAIXMA1dnDz0w0GSfRHl_tnbnWwhAKjdC69im0fu1TwrS-GdA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fBWBUUyiP1uxwBKDi6UnbNYquMIVhSF5R4PyP96R1PAu2KyWARDV2ASFFfJcKSFKZMqeXqrZTNCBe0DkYcjuVwoSl6MyNznIsAwtg3UF3J3UTBva2Zg7Er3MQRSnMS6uU-9ktd9lAIXMA1dnDz0w0GSfRHl_tnbnWwhAKjdC69im0fu1TwrS-GdAe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1000" cy="3171825"/>
                    </a:xfrm>
                    <a:prstGeom prst="rect">
                      <a:avLst/>
                    </a:prstGeom>
                    <a:noFill/>
                    <a:ln>
                      <a:noFill/>
                    </a:ln>
                  </pic:spPr>
                </pic:pic>
              </a:graphicData>
            </a:graphic>
          </wp:inline>
        </w:drawing>
      </w:r>
    </w:p>
    <w:p w14:paraId="414EEDC2"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0C0401B9"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b/>
          <w:bCs/>
          <w:color w:val="000000"/>
        </w:rPr>
        <w:t>MySQL</w:t>
      </w:r>
    </w:p>
    <w:p w14:paraId="10C2CC4F" w14:textId="77777777" w:rsidR="007A5BD7" w:rsidRPr="00B90098" w:rsidRDefault="007A5BD7" w:rsidP="007A5BD7">
      <w:pPr>
        <w:spacing w:after="0" w:line="240" w:lineRule="auto"/>
        <w:rPr>
          <w:rFonts w:ascii="Times New Roman" w:eastAsia="Times New Roman" w:hAnsi="Times New Roman" w:cs="Times New Roman"/>
          <w:sz w:val="24"/>
          <w:szCs w:val="24"/>
        </w:rPr>
      </w:pPr>
    </w:p>
    <w:p w14:paraId="1C24ABB9" w14:textId="77777777" w:rsidR="007A5BD7" w:rsidRPr="00B90098" w:rsidRDefault="007A5BD7" w:rsidP="007A5BD7">
      <w:pPr>
        <w:spacing w:after="0" w:line="240" w:lineRule="auto"/>
        <w:rPr>
          <w:rFonts w:ascii="Times New Roman" w:eastAsia="Times New Roman" w:hAnsi="Times New Roman" w:cs="Times New Roman"/>
          <w:sz w:val="24"/>
          <w:szCs w:val="24"/>
        </w:rPr>
      </w:pPr>
      <w:r w:rsidRPr="00B90098">
        <w:rPr>
          <w:rFonts w:ascii="Arial" w:eastAsia="Times New Roman" w:hAnsi="Arial" w:cs="Arial"/>
          <w:b/>
          <w:bCs/>
          <w:noProof/>
          <w:color w:val="000000"/>
          <w:bdr w:val="none" w:sz="0" w:space="0" w:color="auto" w:frame="1"/>
        </w:rPr>
        <w:drawing>
          <wp:inline distT="0" distB="0" distL="0" distR="0" wp14:anchorId="475CC0B6" wp14:editId="4C59DE02">
            <wp:extent cx="5734050" cy="2314575"/>
            <wp:effectExtent l="0" t="0" r="0" b="9525"/>
            <wp:docPr id="126" name="Picture 126" descr="https://lh4.googleusercontent.com/seZD80HCk2_hUHjn1UaH7TOC9umbnoUYPd18GE1K6aV2fBH0TnyY6a1HBBqxUMwzW0TEXWksPcp46rDvVFPuNIPhEOIpjFrZVG07vFxsSi02kkC_-1zz0zqzUvrGy8Ts8_PuCwqRLJnBMnWjYUiLZfTjn8vi8G0wKBYxLSRuc76IpgsDbJNiFwv_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seZD80HCk2_hUHjn1UaH7TOC9umbnoUYPd18GE1K6aV2fBH0TnyY6a1HBBqxUMwzW0TEXWksPcp46rDvVFPuNIPhEOIpjFrZVG07vFxsSi02kkC_-1zz0zqzUvrGy8Ts8_PuCwqRLJnBMnWjYUiLZfTjn8vi8G0wKBYxLSRuc76IpgsDbJNiFwv_P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14:paraId="45DC9473" w14:textId="77777777" w:rsidR="007A5BD7" w:rsidRPr="00002C6B" w:rsidRDefault="007A5BD7" w:rsidP="007A5BD7">
      <w:pPr>
        <w:spacing w:after="0" w:line="240" w:lineRule="auto"/>
        <w:rPr>
          <w:rFonts w:cstheme="minorHAnsi"/>
        </w:rPr>
      </w:pPr>
    </w:p>
    <w:p w14:paraId="0CE758D5" w14:textId="3A576251" w:rsidR="00002C6B" w:rsidRPr="007A5BD7" w:rsidRDefault="00002C6B" w:rsidP="007A5BD7">
      <w:bookmarkStart w:id="0" w:name="_GoBack"/>
      <w:bookmarkEnd w:id="0"/>
    </w:p>
    <w:sectPr w:rsidR="00002C6B" w:rsidRPr="007A5BD7">
      <w:footerReference w:type="default" r:id="rId6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88CFD8" w14:textId="77777777" w:rsidR="00CC0973" w:rsidRDefault="00CC0973" w:rsidP="00D73911">
      <w:pPr>
        <w:spacing w:after="0" w:line="240" w:lineRule="auto"/>
      </w:pPr>
      <w:r>
        <w:separator/>
      </w:r>
    </w:p>
  </w:endnote>
  <w:endnote w:type="continuationSeparator" w:id="0">
    <w:p w14:paraId="27AB8980" w14:textId="77777777" w:rsidR="00CC0973" w:rsidRDefault="00CC0973"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8A7DAC" w:rsidRPr="00D73911" w:rsidRDefault="008A7DAC"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B1F0D" w14:textId="77777777" w:rsidR="00CC0973" w:rsidRDefault="00CC0973" w:rsidP="00D73911">
      <w:pPr>
        <w:spacing w:after="0" w:line="240" w:lineRule="auto"/>
      </w:pPr>
      <w:r>
        <w:separator/>
      </w:r>
    </w:p>
  </w:footnote>
  <w:footnote w:type="continuationSeparator" w:id="0">
    <w:p w14:paraId="1F3B9380" w14:textId="77777777" w:rsidR="00CC0973" w:rsidRDefault="00CC0973"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E47"/>
    <w:multiLevelType w:val="multilevel"/>
    <w:tmpl w:val="7398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C317C"/>
    <w:multiLevelType w:val="multilevel"/>
    <w:tmpl w:val="19E0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154677"/>
    <w:multiLevelType w:val="multilevel"/>
    <w:tmpl w:val="2260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497594"/>
    <w:multiLevelType w:val="multilevel"/>
    <w:tmpl w:val="F59E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D066AA"/>
    <w:multiLevelType w:val="multilevel"/>
    <w:tmpl w:val="9D1E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5B0F4E"/>
    <w:multiLevelType w:val="multilevel"/>
    <w:tmpl w:val="A4D2B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E35221"/>
    <w:multiLevelType w:val="multilevel"/>
    <w:tmpl w:val="F65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B431B3D"/>
    <w:multiLevelType w:val="multilevel"/>
    <w:tmpl w:val="5018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6118A1"/>
    <w:multiLevelType w:val="multilevel"/>
    <w:tmpl w:val="32AEA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1"/>
  </w:num>
  <w:num w:numId="3">
    <w:abstractNumId w:val="9"/>
  </w:num>
  <w:num w:numId="4">
    <w:abstractNumId w:val="7"/>
  </w:num>
  <w:num w:numId="5">
    <w:abstractNumId w:val="2"/>
  </w:num>
  <w:num w:numId="6">
    <w:abstractNumId w:val="12"/>
  </w:num>
  <w:num w:numId="7">
    <w:abstractNumId w:val="10"/>
  </w:num>
  <w:num w:numId="8">
    <w:abstractNumId w:val="15"/>
  </w:num>
  <w:num w:numId="9">
    <w:abstractNumId w:val="0"/>
  </w:num>
  <w:num w:numId="10">
    <w:abstractNumId w:val="13"/>
  </w:num>
  <w:num w:numId="11">
    <w:abstractNumId w:val="5"/>
  </w:num>
  <w:num w:numId="12">
    <w:abstractNumId w:val="1"/>
  </w:num>
  <w:num w:numId="13">
    <w:abstractNumId w:val="14"/>
  </w:num>
  <w:num w:numId="14">
    <w:abstractNumId w:val="4"/>
  </w:num>
  <w:num w:numId="15">
    <w:abstractNumId w:val="16"/>
  </w:num>
  <w:num w:numId="16">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awFABxD2mUtAAAA"/>
  </w:docVars>
  <w:rsids>
    <w:rsidRoot w:val="00741823"/>
    <w:rsid w:val="00002C6B"/>
    <w:rsid w:val="0001265A"/>
    <w:rsid w:val="00020F2C"/>
    <w:rsid w:val="00024B35"/>
    <w:rsid w:val="000272B3"/>
    <w:rsid w:val="00032141"/>
    <w:rsid w:val="00033E20"/>
    <w:rsid w:val="000537D3"/>
    <w:rsid w:val="00053B6E"/>
    <w:rsid w:val="0005476C"/>
    <w:rsid w:val="000A4EDF"/>
    <w:rsid w:val="000B4573"/>
    <w:rsid w:val="000E05D0"/>
    <w:rsid w:val="000E3637"/>
    <w:rsid w:val="000E4F17"/>
    <w:rsid w:val="0010669F"/>
    <w:rsid w:val="00115E5C"/>
    <w:rsid w:val="0013658A"/>
    <w:rsid w:val="00136FD0"/>
    <w:rsid w:val="00141FEF"/>
    <w:rsid w:val="001577B6"/>
    <w:rsid w:val="00160D1D"/>
    <w:rsid w:val="00161CB7"/>
    <w:rsid w:val="00170A82"/>
    <w:rsid w:val="00173316"/>
    <w:rsid w:val="001874C0"/>
    <w:rsid w:val="00187E45"/>
    <w:rsid w:val="001A3031"/>
    <w:rsid w:val="001A6B21"/>
    <w:rsid w:val="001B0B10"/>
    <w:rsid w:val="001C01C6"/>
    <w:rsid w:val="001D0267"/>
    <w:rsid w:val="001D3A1A"/>
    <w:rsid w:val="001E4DD1"/>
    <w:rsid w:val="001F387D"/>
    <w:rsid w:val="00206375"/>
    <w:rsid w:val="0021667C"/>
    <w:rsid w:val="00235F44"/>
    <w:rsid w:val="002423BF"/>
    <w:rsid w:val="0024263E"/>
    <w:rsid w:val="00244E68"/>
    <w:rsid w:val="00246C6C"/>
    <w:rsid w:val="00247B64"/>
    <w:rsid w:val="0025734B"/>
    <w:rsid w:val="00285F24"/>
    <w:rsid w:val="002A4681"/>
    <w:rsid w:val="002A7F64"/>
    <w:rsid w:val="002B256D"/>
    <w:rsid w:val="002B5975"/>
    <w:rsid w:val="00303344"/>
    <w:rsid w:val="00317B62"/>
    <w:rsid w:val="00325196"/>
    <w:rsid w:val="00341123"/>
    <w:rsid w:val="00342158"/>
    <w:rsid w:val="00353CEB"/>
    <w:rsid w:val="00367065"/>
    <w:rsid w:val="00390E44"/>
    <w:rsid w:val="003944AA"/>
    <w:rsid w:val="00394B34"/>
    <w:rsid w:val="003C74DF"/>
    <w:rsid w:val="003D2CFD"/>
    <w:rsid w:val="003E7218"/>
    <w:rsid w:val="003F1188"/>
    <w:rsid w:val="00405AC3"/>
    <w:rsid w:val="0040684B"/>
    <w:rsid w:val="00412398"/>
    <w:rsid w:val="00412843"/>
    <w:rsid w:val="00416FCD"/>
    <w:rsid w:val="00424D08"/>
    <w:rsid w:val="004277F7"/>
    <w:rsid w:val="0045374B"/>
    <w:rsid w:val="004769FF"/>
    <w:rsid w:val="004C186C"/>
    <w:rsid w:val="004C31CE"/>
    <w:rsid w:val="004C5EA8"/>
    <w:rsid w:val="00530078"/>
    <w:rsid w:val="00530359"/>
    <w:rsid w:val="00535F1A"/>
    <w:rsid w:val="00544611"/>
    <w:rsid w:val="00552BB0"/>
    <w:rsid w:val="00560FAE"/>
    <w:rsid w:val="005922A7"/>
    <w:rsid w:val="005A3D9B"/>
    <w:rsid w:val="005A5195"/>
    <w:rsid w:val="005C3991"/>
    <w:rsid w:val="005D213F"/>
    <w:rsid w:val="005D2214"/>
    <w:rsid w:val="005D30FF"/>
    <w:rsid w:val="005E3604"/>
    <w:rsid w:val="005F5C15"/>
    <w:rsid w:val="00607C74"/>
    <w:rsid w:val="006272AA"/>
    <w:rsid w:val="00646E6B"/>
    <w:rsid w:val="00656076"/>
    <w:rsid w:val="00657973"/>
    <w:rsid w:val="00657E32"/>
    <w:rsid w:val="00661313"/>
    <w:rsid w:val="00683267"/>
    <w:rsid w:val="00694F27"/>
    <w:rsid w:val="006E021F"/>
    <w:rsid w:val="006E1639"/>
    <w:rsid w:val="006E5F5B"/>
    <w:rsid w:val="00700091"/>
    <w:rsid w:val="007202AE"/>
    <w:rsid w:val="0072140B"/>
    <w:rsid w:val="00723693"/>
    <w:rsid w:val="00741823"/>
    <w:rsid w:val="007514E1"/>
    <w:rsid w:val="00765E24"/>
    <w:rsid w:val="00771319"/>
    <w:rsid w:val="0078514C"/>
    <w:rsid w:val="00790A64"/>
    <w:rsid w:val="00794799"/>
    <w:rsid w:val="007A5492"/>
    <w:rsid w:val="007A5BD7"/>
    <w:rsid w:val="007B4F08"/>
    <w:rsid w:val="007D048C"/>
    <w:rsid w:val="007D1031"/>
    <w:rsid w:val="007D42D4"/>
    <w:rsid w:val="007D7837"/>
    <w:rsid w:val="007E1F5B"/>
    <w:rsid w:val="007F34B0"/>
    <w:rsid w:val="007F5671"/>
    <w:rsid w:val="008021AC"/>
    <w:rsid w:val="0080280B"/>
    <w:rsid w:val="008308CC"/>
    <w:rsid w:val="00830C92"/>
    <w:rsid w:val="0083469A"/>
    <w:rsid w:val="008511B3"/>
    <w:rsid w:val="00852EFB"/>
    <w:rsid w:val="00856F80"/>
    <w:rsid w:val="0089678C"/>
    <w:rsid w:val="008974BE"/>
    <w:rsid w:val="008A011C"/>
    <w:rsid w:val="008A0FE6"/>
    <w:rsid w:val="008A7AA0"/>
    <w:rsid w:val="008A7DAC"/>
    <w:rsid w:val="008B59ED"/>
    <w:rsid w:val="008D03FB"/>
    <w:rsid w:val="008D7869"/>
    <w:rsid w:val="0090134F"/>
    <w:rsid w:val="009018BF"/>
    <w:rsid w:val="00903B04"/>
    <w:rsid w:val="00907AE9"/>
    <w:rsid w:val="00913045"/>
    <w:rsid w:val="00913BFC"/>
    <w:rsid w:val="00921339"/>
    <w:rsid w:val="00952537"/>
    <w:rsid w:val="00956BAD"/>
    <w:rsid w:val="00967410"/>
    <w:rsid w:val="00982440"/>
    <w:rsid w:val="00982FB4"/>
    <w:rsid w:val="00985EFE"/>
    <w:rsid w:val="009A1A20"/>
    <w:rsid w:val="009C385D"/>
    <w:rsid w:val="009C67D6"/>
    <w:rsid w:val="009D175F"/>
    <w:rsid w:val="009E30A9"/>
    <w:rsid w:val="009F10DB"/>
    <w:rsid w:val="00A0117D"/>
    <w:rsid w:val="00A051F6"/>
    <w:rsid w:val="00A147BE"/>
    <w:rsid w:val="00A21D34"/>
    <w:rsid w:val="00A31B69"/>
    <w:rsid w:val="00A343EE"/>
    <w:rsid w:val="00A54153"/>
    <w:rsid w:val="00A57878"/>
    <w:rsid w:val="00A6074F"/>
    <w:rsid w:val="00A75CC4"/>
    <w:rsid w:val="00A815F3"/>
    <w:rsid w:val="00A87B92"/>
    <w:rsid w:val="00A915B0"/>
    <w:rsid w:val="00A931DE"/>
    <w:rsid w:val="00AA2BFD"/>
    <w:rsid w:val="00AA3B1B"/>
    <w:rsid w:val="00AE5675"/>
    <w:rsid w:val="00AF6445"/>
    <w:rsid w:val="00B0660B"/>
    <w:rsid w:val="00B133A7"/>
    <w:rsid w:val="00B20F01"/>
    <w:rsid w:val="00B32C1F"/>
    <w:rsid w:val="00B3582B"/>
    <w:rsid w:val="00B51A8A"/>
    <w:rsid w:val="00B66378"/>
    <w:rsid w:val="00B93598"/>
    <w:rsid w:val="00B943C4"/>
    <w:rsid w:val="00B9613F"/>
    <w:rsid w:val="00BD0026"/>
    <w:rsid w:val="00BD4E6D"/>
    <w:rsid w:val="00BD6D37"/>
    <w:rsid w:val="00BF44FF"/>
    <w:rsid w:val="00C014F7"/>
    <w:rsid w:val="00C054A1"/>
    <w:rsid w:val="00C07407"/>
    <w:rsid w:val="00C24A6C"/>
    <w:rsid w:val="00C52802"/>
    <w:rsid w:val="00C558F5"/>
    <w:rsid w:val="00C6480F"/>
    <w:rsid w:val="00C857D3"/>
    <w:rsid w:val="00C96498"/>
    <w:rsid w:val="00CC0973"/>
    <w:rsid w:val="00CC4E68"/>
    <w:rsid w:val="00CC50F1"/>
    <w:rsid w:val="00CD00D6"/>
    <w:rsid w:val="00CF5772"/>
    <w:rsid w:val="00CF62BA"/>
    <w:rsid w:val="00D12EA6"/>
    <w:rsid w:val="00D13647"/>
    <w:rsid w:val="00D36723"/>
    <w:rsid w:val="00D4431C"/>
    <w:rsid w:val="00D47BA7"/>
    <w:rsid w:val="00D507EF"/>
    <w:rsid w:val="00D55160"/>
    <w:rsid w:val="00D73911"/>
    <w:rsid w:val="00D9301F"/>
    <w:rsid w:val="00D95E6D"/>
    <w:rsid w:val="00DB33AA"/>
    <w:rsid w:val="00DE11C8"/>
    <w:rsid w:val="00DF01BD"/>
    <w:rsid w:val="00DF2F73"/>
    <w:rsid w:val="00E01375"/>
    <w:rsid w:val="00E02F47"/>
    <w:rsid w:val="00E03220"/>
    <w:rsid w:val="00E04A6C"/>
    <w:rsid w:val="00E064D9"/>
    <w:rsid w:val="00E16FE2"/>
    <w:rsid w:val="00E30557"/>
    <w:rsid w:val="00E53091"/>
    <w:rsid w:val="00E5745C"/>
    <w:rsid w:val="00E61C6F"/>
    <w:rsid w:val="00E72013"/>
    <w:rsid w:val="00E862B1"/>
    <w:rsid w:val="00E86A56"/>
    <w:rsid w:val="00E95597"/>
    <w:rsid w:val="00EB3FF2"/>
    <w:rsid w:val="00EB6B5D"/>
    <w:rsid w:val="00EC09AF"/>
    <w:rsid w:val="00ED0A8A"/>
    <w:rsid w:val="00ED18AA"/>
    <w:rsid w:val="00EE71EB"/>
    <w:rsid w:val="00EF1669"/>
    <w:rsid w:val="00EF7D48"/>
    <w:rsid w:val="00F106DF"/>
    <w:rsid w:val="00F26009"/>
    <w:rsid w:val="00F273B1"/>
    <w:rsid w:val="00F467E9"/>
    <w:rsid w:val="00F51131"/>
    <w:rsid w:val="00F54DC2"/>
    <w:rsid w:val="00F64FF4"/>
    <w:rsid w:val="00F80723"/>
    <w:rsid w:val="00F95A3A"/>
    <w:rsid w:val="00FD64E1"/>
    <w:rsid w:val="00FD7149"/>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A5BD7"/>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CB006-B316-4EC0-B96E-C465069D9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4243</TotalTime>
  <Pages>24</Pages>
  <Words>1057</Words>
  <Characters>6031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60</cp:revision>
  <dcterms:created xsi:type="dcterms:W3CDTF">2021-12-26T10:25:00Z</dcterms:created>
  <dcterms:modified xsi:type="dcterms:W3CDTF">2022-10-07T18:56:00Z</dcterms:modified>
</cp:coreProperties>
</file>